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43F39" w14:textId="77777777" w:rsidR="009F0FED" w:rsidRPr="003A71F3" w:rsidRDefault="009F0FED" w:rsidP="009F0F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1F3">
        <w:rPr>
          <w:rFonts w:ascii="Times New Roman" w:hAnsi="Times New Roman" w:cs="Times New Roman"/>
          <w:b/>
          <w:bCs/>
          <w:sz w:val="28"/>
          <w:szCs w:val="28"/>
        </w:rPr>
        <w:t>Ogłoszenie</w:t>
      </w:r>
    </w:p>
    <w:p w14:paraId="1040F8A3" w14:textId="77777777" w:rsidR="009F0FED" w:rsidRDefault="009F0FED" w:rsidP="009F0F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E09B31" w14:textId="043A5CE8" w:rsidR="00F126AD" w:rsidRPr="00BA296B" w:rsidRDefault="009F0FED" w:rsidP="009F0F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przetargu nieograniczonym na sprzedaż samochodu osobowego stanowiącego zużyty składnik majątku ruchomego Powiatowego Inspektoratu Weterynarii w Elblągu</w:t>
      </w:r>
    </w:p>
    <w:p w14:paraId="0FAE8597" w14:textId="77777777" w:rsidR="00BA296B" w:rsidRPr="00BA296B" w:rsidRDefault="00BA296B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479CB7" w14:textId="66BF5718" w:rsidR="002F63D4" w:rsidRDefault="002F63D4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Powiatowy Lekarz Weterynarii w Elblągu ogłasza</w:t>
      </w:r>
      <w:r w:rsidR="00EA166C">
        <w:rPr>
          <w:rFonts w:ascii="Times New Roman" w:hAnsi="Times New Roman" w:cs="Times New Roman"/>
        </w:rPr>
        <w:t xml:space="preserve"> </w:t>
      </w:r>
      <w:r w:rsidRPr="00BA296B">
        <w:rPr>
          <w:rFonts w:ascii="Times New Roman" w:hAnsi="Times New Roman" w:cs="Times New Roman"/>
        </w:rPr>
        <w:t xml:space="preserve">przetarg nieograniczony na sprzedaż samochodu </w:t>
      </w:r>
      <w:r w:rsidR="009F0FED">
        <w:rPr>
          <w:rFonts w:ascii="Times New Roman" w:hAnsi="Times New Roman" w:cs="Times New Roman"/>
        </w:rPr>
        <w:t>osobowego</w:t>
      </w:r>
      <w:r w:rsidRPr="00BA296B">
        <w:rPr>
          <w:rFonts w:ascii="Times New Roman" w:hAnsi="Times New Roman" w:cs="Times New Roman"/>
        </w:rPr>
        <w:t xml:space="preserve"> </w:t>
      </w:r>
      <w:r w:rsidR="001329CC">
        <w:rPr>
          <w:rFonts w:ascii="Times New Roman" w:hAnsi="Times New Roman" w:cs="Times New Roman"/>
        </w:rPr>
        <w:t>Suzuki SX4</w:t>
      </w:r>
      <w:r w:rsidRPr="00BA296B">
        <w:rPr>
          <w:rFonts w:ascii="Times New Roman" w:hAnsi="Times New Roman" w:cs="Times New Roman"/>
        </w:rPr>
        <w:t xml:space="preserve"> znajdującego się na wyposażeniu Powiatowego Inspektoratu Weterynarii w Elblągu</w:t>
      </w:r>
      <w:r w:rsidR="009F0FED">
        <w:rPr>
          <w:rFonts w:ascii="Times New Roman" w:hAnsi="Times New Roman" w:cs="Times New Roman"/>
        </w:rPr>
        <w:t xml:space="preserve"> z siedzibą przy ul. Grunwaldzkiej 108.</w:t>
      </w:r>
    </w:p>
    <w:p w14:paraId="0D04FDF3" w14:textId="77777777" w:rsidR="009F0FED" w:rsidRPr="00BA296B" w:rsidRDefault="009F0FED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53EE6D" w14:textId="77777777" w:rsidR="001C6B5E" w:rsidRPr="00BA296B" w:rsidRDefault="001C6B5E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EE8C31" w14:textId="77777777" w:rsidR="002F63D4" w:rsidRPr="00BA296B" w:rsidRDefault="002F63D4" w:rsidP="001C6B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296B">
        <w:rPr>
          <w:rFonts w:ascii="Times New Roman" w:hAnsi="Times New Roman" w:cs="Times New Roman"/>
          <w:b/>
        </w:rPr>
        <w:t>Opis przedmiotu sprzedaży:</w:t>
      </w:r>
    </w:p>
    <w:p w14:paraId="1F84D6F2" w14:textId="347EA9F5" w:rsidR="002F63D4" w:rsidRPr="00BA296B" w:rsidRDefault="002F63D4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 xml:space="preserve">Marka                                                      </w:t>
      </w:r>
      <w:r w:rsidR="001329CC">
        <w:rPr>
          <w:rFonts w:ascii="Times New Roman" w:hAnsi="Times New Roman" w:cs="Times New Roman"/>
        </w:rPr>
        <w:t>Suzuki</w:t>
      </w:r>
    </w:p>
    <w:p w14:paraId="4636BCA8" w14:textId="1D586D21" w:rsidR="002F63D4" w:rsidRPr="00BA296B" w:rsidRDefault="002F63D4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Model pojazdu</w:t>
      </w:r>
      <w:r w:rsidR="009C4191" w:rsidRPr="00BA296B">
        <w:rPr>
          <w:rFonts w:ascii="Times New Roman" w:hAnsi="Times New Roman" w:cs="Times New Roman"/>
        </w:rPr>
        <w:t xml:space="preserve">                                        </w:t>
      </w:r>
      <w:r w:rsidR="001329CC">
        <w:rPr>
          <w:rFonts w:ascii="Times New Roman" w:hAnsi="Times New Roman" w:cs="Times New Roman"/>
        </w:rPr>
        <w:t>SX4</w:t>
      </w:r>
    </w:p>
    <w:p w14:paraId="3CF06275" w14:textId="372DF2E9" w:rsidR="002F63D4" w:rsidRDefault="002F63D4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Rok produkcji:</w:t>
      </w:r>
      <w:r w:rsidR="009C4191" w:rsidRPr="00BA296B">
        <w:rPr>
          <w:rFonts w:ascii="Times New Roman" w:hAnsi="Times New Roman" w:cs="Times New Roman"/>
        </w:rPr>
        <w:t xml:space="preserve">                                        20</w:t>
      </w:r>
      <w:r w:rsidR="00E44BB4">
        <w:rPr>
          <w:rFonts w:ascii="Times New Roman" w:hAnsi="Times New Roman" w:cs="Times New Roman"/>
        </w:rPr>
        <w:t>1</w:t>
      </w:r>
      <w:r w:rsidR="001329CC">
        <w:rPr>
          <w:rFonts w:ascii="Times New Roman" w:hAnsi="Times New Roman" w:cs="Times New Roman"/>
        </w:rPr>
        <w:t>3</w:t>
      </w:r>
    </w:p>
    <w:p w14:paraId="56024F45" w14:textId="37221BEA" w:rsidR="003A71F3" w:rsidRPr="00BA296B" w:rsidRDefault="003A71F3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rejestracyjny                                      NE </w:t>
      </w:r>
      <w:r w:rsidR="001329CC">
        <w:rPr>
          <w:rFonts w:ascii="Times New Roman" w:hAnsi="Times New Roman" w:cs="Times New Roman"/>
        </w:rPr>
        <w:t>1984A</w:t>
      </w:r>
    </w:p>
    <w:p w14:paraId="232B0C12" w14:textId="4CD4A74D" w:rsidR="001A5BD8" w:rsidRPr="00BA296B" w:rsidRDefault="002F63D4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 xml:space="preserve">Kolor                                                      </w:t>
      </w:r>
      <w:r w:rsidR="001A5BD8">
        <w:rPr>
          <w:rFonts w:ascii="Times New Roman" w:hAnsi="Times New Roman" w:cs="Times New Roman"/>
        </w:rPr>
        <w:t>srebrny metalik</w:t>
      </w:r>
    </w:p>
    <w:p w14:paraId="644B4A38" w14:textId="19A4E7CD" w:rsidR="002F63D4" w:rsidRPr="00BA296B" w:rsidRDefault="002F63D4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Pojemność/ moc silnika</w:t>
      </w:r>
      <w:r w:rsidR="009C4191" w:rsidRPr="00BA296B">
        <w:rPr>
          <w:rFonts w:ascii="Times New Roman" w:hAnsi="Times New Roman" w:cs="Times New Roman"/>
        </w:rPr>
        <w:t xml:space="preserve">                         </w:t>
      </w:r>
      <w:r w:rsidR="008E2708">
        <w:rPr>
          <w:rFonts w:ascii="Times New Roman" w:hAnsi="Times New Roman" w:cs="Times New Roman"/>
        </w:rPr>
        <w:t>1</w:t>
      </w:r>
      <w:r w:rsidR="001D2775">
        <w:rPr>
          <w:rFonts w:ascii="Times New Roman" w:hAnsi="Times New Roman" w:cs="Times New Roman"/>
        </w:rPr>
        <w:t>586</w:t>
      </w:r>
      <w:r w:rsidR="009C4191" w:rsidRPr="00BA296B">
        <w:rPr>
          <w:rFonts w:ascii="Times New Roman" w:hAnsi="Times New Roman" w:cs="Times New Roman"/>
        </w:rPr>
        <w:t>ccm/</w:t>
      </w:r>
      <w:r w:rsidR="001D2775">
        <w:rPr>
          <w:rFonts w:ascii="Times New Roman" w:hAnsi="Times New Roman" w:cs="Times New Roman"/>
        </w:rPr>
        <w:t>88</w:t>
      </w:r>
      <w:r w:rsidR="009C4191" w:rsidRPr="00BA296B">
        <w:rPr>
          <w:rFonts w:ascii="Times New Roman" w:hAnsi="Times New Roman" w:cs="Times New Roman"/>
        </w:rPr>
        <w:t>kW (</w:t>
      </w:r>
      <w:r w:rsidR="001D2775">
        <w:rPr>
          <w:rFonts w:ascii="Times New Roman" w:hAnsi="Times New Roman" w:cs="Times New Roman"/>
        </w:rPr>
        <w:t>120</w:t>
      </w:r>
      <w:r w:rsidR="009C4191" w:rsidRPr="00BA296B">
        <w:rPr>
          <w:rFonts w:ascii="Times New Roman" w:hAnsi="Times New Roman" w:cs="Times New Roman"/>
        </w:rPr>
        <w:t xml:space="preserve">KM)       </w:t>
      </w:r>
    </w:p>
    <w:p w14:paraId="376B3C35" w14:textId="1DCEB015" w:rsidR="002F63D4" w:rsidRPr="00000AE5" w:rsidRDefault="002F63D4" w:rsidP="001C6B5E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BA296B">
        <w:rPr>
          <w:rFonts w:ascii="Times New Roman" w:hAnsi="Times New Roman" w:cs="Times New Roman"/>
        </w:rPr>
        <w:t>Rodzaj nadwozia</w:t>
      </w:r>
      <w:r w:rsidR="009C4191" w:rsidRPr="00BA296B">
        <w:rPr>
          <w:rFonts w:ascii="Times New Roman" w:hAnsi="Times New Roman" w:cs="Times New Roman"/>
        </w:rPr>
        <w:t xml:space="preserve">                                   </w:t>
      </w:r>
      <w:r w:rsidR="001D2775">
        <w:rPr>
          <w:rFonts w:ascii="Times New Roman" w:hAnsi="Times New Roman" w:cs="Times New Roman"/>
        </w:rPr>
        <w:t xml:space="preserve"> </w:t>
      </w:r>
      <w:proofErr w:type="spellStart"/>
      <w:r w:rsidR="001D2775">
        <w:rPr>
          <w:rFonts w:ascii="Times New Roman" w:hAnsi="Times New Roman" w:cs="Times New Roman"/>
        </w:rPr>
        <w:t>Hatchb</w:t>
      </w:r>
      <w:r w:rsidR="001A5BD8">
        <w:rPr>
          <w:rFonts w:ascii="Times New Roman" w:hAnsi="Times New Roman" w:cs="Times New Roman"/>
        </w:rPr>
        <w:t>a</w:t>
      </w:r>
      <w:r w:rsidR="001D2775">
        <w:rPr>
          <w:rFonts w:ascii="Times New Roman" w:hAnsi="Times New Roman" w:cs="Times New Roman"/>
        </w:rPr>
        <w:t>ck</w:t>
      </w:r>
      <w:proofErr w:type="spellEnd"/>
    </w:p>
    <w:p w14:paraId="27F18C61" w14:textId="77777777" w:rsidR="002F63D4" w:rsidRPr="00BA296B" w:rsidRDefault="002F63D4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 xml:space="preserve">Rodzaj skrzyni biegów                     </w:t>
      </w:r>
      <w:r w:rsidR="009C4191" w:rsidRPr="00BA296B">
        <w:rPr>
          <w:rFonts w:ascii="Times New Roman" w:hAnsi="Times New Roman" w:cs="Times New Roman"/>
        </w:rPr>
        <w:t xml:space="preserve">     </w:t>
      </w:r>
      <w:r w:rsidRPr="00BA296B">
        <w:rPr>
          <w:rFonts w:ascii="Times New Roman" w:hAnsi="Times New Roman" w:cs="Times New Roman"/>
        </w:rPr>
        <w:t xml:space="preserve"> manualna</w:t>
      </w:r>
    </w:p>
    <w:p w14:paraId="169AACD3" w14:textId="01B711BA" w:rsidR="00E44BB4" w:rsidRDefault="002F63D4" w:rsidP="00E4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Przebieg</w:t>
      </w:r>
      <w:r w:rsidR="009C4191" w:rsidRPr="00BA296B">
        <w:rPr>
          <w:rFonts w:ascii="Times New Roman" w:hAnsi="Times New Roman" w:cs="Times New Roman"/>
        </w:rPr>
        <w:t xml:space="preserve">                                                  </w:t>
      </w:r>
      <w:r w:rsidR="001329CC">
        <w:rPr>
          <w:rFonts w:ascii="Times New Roman" w:hAnsi="Times New Roman" w:cs="Times New Roman"/>
          <w:sz w:val="24"/>
          <w:szCs w:val="24"/>
        </w:rPr>
        <w:t>122 358</w:t>
      </w:r>
      <w:r w:rsidR="00E44BB4">
        <w:rPr>
          <w:rFonts w:ascii="Times New Roman" w:hAnsi="Times New Roman" w:cs="Times New Roman"/>
          <w:sz w:val="24"/>
          <w:szCs w:val="24"/>
        </w:rPr>
        <w:t xml:space="preserve"> km</w:t>
      </w:r>
      <w:r w:rsidR="00E44BB4" w:rsidRPr="00BA296B">
        <w:rPr>
          <w:rFonts w:ascii="Times New Roman" w:hAnsi="Times New Roman" w:cs="Times New Roman"/>
        </w:rPr>
        <w:t xml:space="preserve"> </w:t>
      </w:r>
    </w:p>
    <w:p w14:paraId="2D17223A" w14:textId="1BD3AF66" w:rsidR="001C6B5E" w:rsidRDefault="00000AE5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E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5CB27" wp14:editId="3F00C6B4">
                <wp:simplePos x="0" y="0"/>
                <wp:positionH relativeFrom="column">
                  <wp:posOffset>2224405</wp:posOffset>
                </wp:positionH>
                <wp:positionV relativeFrom="paragraph">
                  <wp:posOffset>43180</wp:posOffset>
                </wp:positionV>
                <wp:extent cx="142875" cy="114300"/>
                <wp:effectExtent l="0" t="0" r="28575" b="19050"/>
                <wp:wrapNone/>
                <wp:docPr id="6346905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F180317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5pt,3.4pt" to="186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D7DFA" wp14:editId="31FA35D8">
                <wp:simplePos x="0" y="0"/>
                <wp:positionH relativeFrom="column">
                  <wp:posOffset>2224405</wp:posOffset>
                </wp:positionH>
                <wp:positionV relativeFrom="paragraph">
                  <wp:posOffset>109855</wp:posOffset>
                </wp:positionV>
                <wp:extent cx="0" cy="0"/>
                <wp:effectExtent l="0" t="0" r="0" b="0"/>
                <wp:wrapNone/>
                <wp:docPr id="149172343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FAADF2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5pt,8.65pt" to="175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3FbRvd0AAAAJAQAA&#10;DwAAAAAAAAAAAAAAAADuAwAAZHJzL2Rvd25yZXYueG1sUEsFBgAAAAAEAAQA8wAAAPgEAAAAAA==&#10;" strokecolor="#4579b8 [3044]"/>
            </w:pict>
          </mc:Fallback>
        </mc:AlternateContent>
      </w:r>
      <w:r w:rsidR="002F63D4" w:rsidRPr="00BA296B">
        <w:rPr>
          <w:rFonts w:ascii="Times New Roman" w:hAnsi="Times New Roman" w:cs="Times New Roman"/>
        </w:rPr>
        <w:t xml:space="preserve">Rodzaj </w:t>
      </w:r>
      <w:r w:rsidR="002F63D4" w:rsidRPr="00000AE5">
        <w:rPr>
          <w:rFonts w:ascii="Times New Roman" w:hAnsi="Times New Roman" w:cs="Times New Roman"/>
        </w:rPr>
        <w:t xml:space="preserve">paliwa                                </w:t>
      </w:r>
      <w:r w:rsidR="009C4191" w:rsidRPr="00000AE5">
        <w:rPr>
          <w:rFonts w:ascii="Times New Roman" w:hAnsi="Times New Roman" w:cs="Times New Roman"/>
        </w:rPr>
        <w:t xml:space="preserve">     </w:t>
      </w:r>
      <w:r w:rsidR="002F63D4" w:rsidRPr="00000AE5">
        <w:rPr>
          <w:rFonts w:ascii="Times New Roman" w:hAnsi="Times New Roman" w:cs="Times New Roman"/>
        </w:rPr>
        <w:t xml:space="preserve">   </w:t>
      </w:r>
      <w:r w:rsidR="009C4191" w:rsidRPr="00000AE5">
        <w:rPr>
          <w:rFonts w:ascii="Times New Roman" w:hAnsi="Times New Roman" w:cs="Times New Roman"/>
        </w:rPr>
        <w:t xml:space="preserve"> </w:t>
      </w:r>
      <w:r w:rsidR="008E2708" w:rsidRPr="00000AE5">
        <w:rPr>
          <w:rFonts w:ascii="Times New Roman" w:hAnsi="Times New Roman" w:cs="Times New Roman"/>
        </w:rPr>
        <w:t>Pb</w:t>
      </w:r>
    </w:p>
    <w:p w14:paraId="46F4897E" w14:textId="77777777" w:rsidR="00000AE5" w:rsidRPr="00000AE5" w:rsidRDefault="00000AE5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D5CB8E" w14:textId="2E4B930C" w:rsidR="009F0FED" w:rsidRPr="00000AE5" w:rsidRDefault="009F0FED" w:rsidP="001C6B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0AE5">
        <w:rPr>
          <w:rFonts w:ascii="Times New Roman" w:hAnsi="Times New Roman" w:cs="Times New Roman"/>
          <w:b/>
          <w:bCs/>
        </w:rPr>
        <w:t>Stan techniczny pojazdu:</w:t>
      </w:r>
    </w:p>
    <w:p w14:paraId="0CDE57C6" w14:textId="77777777" w:rsidR="009F0FED" w:rsidRPr="00000AE5" w:rsidRDefault="009F0FED" w:rsidP="001C6B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4B6E2F" w14:textId="77777777" w:rsidR="009F0FED" w:rsidRDefault="001C6B5E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Pojazd nosi ślady intensywnej eksploatacji</w:t>
      </w:r>
      <w:r w:rsidR="009F0FED">
        <w:rPr>
          <w:rFonts w:ascii="Times New Roman" w:hAnsi="Times New Roman" w:cs="Times New Roman"/>
        </w:rPr>
        <w:t xml:space="preserve"> – wielu kierujących</w:t>
      </w:r>
    </w:p>
    <w:p w14:paraId="246E70D9" w14:textId="7C2045F3" w:rsidR="002F63D4" w:rsidRDefault="009F0FED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 jest po wypadku komunikacyjnym – szkoda całkowita.</w:t>
      </w:r>
    </w:p>
    <w:p w14:paraId="4C7EA25B" w14:textId="311B155A" w:rsidR="009F0FED" w:rsidRPr="00BA296B" w:rsidRDefault="009F0FED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uszkodzeń</w:t>
      </w:r>
      <w:r w:rsidR="00000AE5">
        <w:rPr>
          <w:rFonts w:ascii="Times New Roman" w:hAnsi="Times New Roman" w:cs="Times New Roman"/>
        </w:rPr>
        <w:t xml:space="preserve"> widoczny na zdjęciach (szczegóły do wglądu w siedzibie Inspektoratu).</w:t>
      </w:r>
    </w:p>
    <w:p w14:paraId="3BEBEA8E" w14:textId="77777777" w:rsidR="002F63D4" w:rsidRPr="00BA296B" w:rsidRDefault="002F63D4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22C7D" w14:textId="0E4EBF4F" w:rsidR="002F63D4" w:rsidRPr="00BA296B" w:rsidRDefault="002F63D4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 xml:space="preserve">Pojazd można oglądać </w:t>
      </w:r>
      <w:r w:rsidR="00D50662">
        <w:rPr>
          <w:rFonts w:ascii="Times New Roman" w:hAnsi="Times New Roman" w:cs="Times New Roman"/>
        </w:rPr>
        <w:t>w dni pracy Inspektor</w:t>
      </w:r>
      <w:r w:rsidR="003A71F3">
        <w:rPr>
          <w:rFonts w:ascii="Times New Roman" w:hAnsi="Times New Roman" w:cs="Times New Roman"/>
        </w:rPr>
        <w:t>a</w:t>
      </w:r>
      <w:r w:rsidR="00D50662">
        <w:rPr>
          <w:rFonts w:ascii="Times New Roman" w:hAnsi="Times New Roman" w:cs="Times New Roman"/>
        </w:rPr>
        <w:t>tu</w:t>
      </w:r>
      <w:r w:rsidRPr="00BA296B">
        <w:rPr>
          <w:rFonts w:ascii="Times New Roman" w:hAnsi="Times New Roman" w:cs="Times New Roman"/>
        </w:rPr>
        <w:t xml:space="preserve"> w miejscu jego parkowania tj. parking przy Powiatowym Inspektoracie Weterynarii w Elblągu przy ul. Grunwaldzkiej 108  do dnia poprzedzającego dzień przetargu włącznie w godz.</w:t>
      </w:r>
      <w:r w:rsidR="008A047E" w:rsidRPr="00BA296B">
        <w:rPr>
          <w:rFonts w:ascii="Times New Roman" w:hAnsi="Times New Roman" w:cs="Times New Roman"/>
        </w:rPr>
        <w:t xml:space="preserve"> </w:t>
      </w:r>
      <w:r w:rsidRPr="00BA296B">
        <w:rPr>
          <w:rFonts w:ascii="Times New Roman" w:hAnsi="Times New Roman" w:cs="Times New Roman"/>
        </w:rPr>
        <w:t>08:00 do 14:00, po uprzednim telefonicznym umówieniu się z pracownikiem Powiatowego Inspektoratu Weterynarii w Elblągu.</w:t>
      </w:r>
    </w:p>
    <w:p w14:paraId="56C1AE9F" w14:textId="77777777" w:rsidR="00DD4864" w:rsidRPr="00BA296B" w:rsidRDefault="00DD4864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54E339" w14:textId="66CBE9FD" w:rsidR="002F63D4" w:rsidRDefault="00B52336" w:rsidP="001C6B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296B">
        <w:rPr>
          <w:rFonts w:ascii="Times New Roman" w:hAnsi="Times New Roman" w:cs="Times New Roman"/>
          <w:b/>
        </w:rPr>
        <w:t xml:space="preserve">Cena wywoławcza </w:t>
      </w:r>
      <w:r w:rsidR="002F63D4" w:rsidRPr="00BA296B">
        <w:rPr>
          <w:rFonts w:ascii="Times New Roman" w:hAnsi="Times New Roman" w:cs="Times New Roman"/>
          <w:b/>
        </w:rPr>
        <w:t xml:space="preserve">wynosi </w:t>
      </w:r>
      <w:r w:rsidR="001329CC">
        <w:rPr>
          <w:rFonts w:ascii="Times New Roman" w:hAnsi="Times New Roman" w:cs="Times New Roman"/>
          <w:b/>
        </w:rPr>
        <w:t>12 786,00</w:t>
      </w:r>
      <w:r w:rsidR="002F63D4" w:rsidRPr="00BA296B">
        <w:rPr>
          <w:rFonts w:ascii="Times New Roman" w:hAnsi="Times New Roman" w:cs="Times New Roman"/>
          <w:b/>
        </w:rPr>
        <w:t xml:space="preserve"> zł brutto.</w:t>
      </w:r>
    </w:p>
    <w:p w14:paraId="32BB314B" w14:textId="310FD8F0" w:rsidR="009F0FED" w:rsidRPr="009F0FED" w:rsidRDefault="009F0FED" w:rsidP="001C6B5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0FED">
        <w:rPr>
          <w:rFonts w:ascii="Times New Roman" w:hAnsi="Times New Roman" w:cs="Times New Roman"/>
          <w:bCs/>
        </w:rPr>
        <w:t>Cena wywoławcza stanowi różnicę pomiędzy wartością rynkową pojazdu w stanie nieuszkodzonym a wysokością wypłaconego przez ubezpieczyciela odszkodowania.</w:t>
      </w:r>
    </w:p>
    <w:p w14:paraId="569DFD43" w14:textId="77777777" w:rsidR="00DD4864" w:rsidRDefault="00DD4864" w:rsidP="001C6B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319EEF" w14:textId="1FE191B0" w:rsidR="00246E0C" w:rsidRPr="00BA296B" w:rsidRDefault="00246E0C" w:rsidP="001C6B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Wysokość wadium oraz forma i termin jego wniesienia</w:t>
      </w:r>
    </w:p>
    <w:p w14:paraId="0609E157" w14:textId="7C6699F5" w:rsidR="00B52336" w:rsidRDefault="002F63D4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Warunkiem przystąpienia do przetargu jest wniesienie wadium w wysokości</w:t>
      </w:r>
      <w:r w:rsidR="009F0FED">
        <w:rPr>
          <w:rFonts w:ascii="Times New Roman" w:hAnsi="Times New Roman" w:cs="Times New Roman"/>
        </w:rPr>
        <w:t xml:space="preserve"> 10% </w:t>
      </w:r>
      <w:r w:rsidR="00246E0C">
        <w:rPr>
          <w:rFonts w:ascii="Times New Roman" w:hAnsi="Times New Roman" w:cs="Times New Roman"/>
        </w:rPr>
        <w:t xml:space="preserve"> ceny wywoławczej tj.</w:t>
      </w:r>
      <w:r w:rsidRPr="00BA296B">
        <w:rPr>
          <w:rFonts w:ascii="Times New Roman" w:hAnsi="Times New Roman" w:cs="Times New Roman"/>
        </w:rPr>
        <w:t xml:space="preserve"> </w:t>
      </w:r>
      <w:r w:rsidR="001329CC">
        <w:rPr>
          <w:rFonts w:ascii="Times New Roman" w:hAnsi="Times New Roman" w:cs="Times New Roman"/>
        </w:rPr>
        <w:t>1 278</w:t>
      </w:r>
      <w:r w:rsidR="00EA166C">
        <w:rPr>
          <w:rFonts w:ascii="Times New Roman" w:hAnsi="Times New Roman" w:cs="Times New Roman"/>
        </w:rPr>
        <w:t>,</w:t>
      </w:r>
      <w:r w:rsidR="001A5BD8">
        <w:rPr>
          <w:rFonts w:ascii="Times New Roman" w:hAnsi="Times New Roman" w:cs="Times New Roman"/>
        </w:rPr>
        <w:t>6</w:t>
      </w:r>
      <w:r w:rsidR="00EA166C">
        <w:rPr>
          <w:rFonts w:ascii="Times New Roman" w:hAnsi="Times New Roman" w:cs="Times New Roman"/>
        </w:rPr>
        <w:t>0</w:t>
      </w:r>
      <w:r w:rsidRPr="00BA296B">
        <w:rPr>
          <w:rFonts w:ascii="Times New Roman" w:hAnsi="Times New Roman" w:cs="Times New Roman"/>
        </w:rPr>
        <w:t xml:space="preserve"> zł</w:t>
      </w:r>
      <w:r w:rsidR="009C4191" w:rsidRPr="00BA296B">
        <w:rPr>
          <w:rFonts w:ascii="Times New Roman" w:hAnsi="Times New Roman" w:cs="Times New Roman"/>
        </w:rPr>
        <w:t xml:space="preserve"> do dnia przeprowadzenia przetargu do god</w:t>
      </w:r>
      <w:r w:rsidR="00DD4864" w:rsidRPr="00BA296B">
        <w:rPr>
          <w:rFonts w:ascii="Times New Roman" w:hAnsi="Times New Roman" w:cs="Times New Roman"/>
        </w:rPr>
        <w:t>z.</w:t>
      </w:r>
      <w:r w:rsidR="00571296">
        <w:rPr>
          <w:rFonts w:ascii="Times New Roman" w:hAnsi="Times New Roman" w:cs="Times New Roman"/>
        </w:rPr>
        <w:t>09</w:t>
      </w:r>
      <w:r w:rsidR="00DD4864" w:rsidRPr="00BA296B">
        <w:rPr>
          <w:rFonts w:ascii="Times New Roman" w:hAnsi="Times New Roman" w:cs="Times New Roman"/>
        </w:rPr>
        <w:t>:30</w:t>
      </w:r>
      <w:r w:rsidR="009C4191" w:rsidRPr="00BA296B">
        <w:rPr>
          <w:rFonts w:ascii="Times New Roman" w:hAnsi="Times New Roman" w:cs="Times New Roman"/>
        </w:rPr>
        <w:t xml:space="preserve"> w formi</w:t>
      </w:r>
      <w:r w:rsidR="00DD4864" w:rsidRPr="00BA296B">
        <w:rPr>
          <w:rFonts w:ascii="Times New Roman" w:hAnsi="Times New Roman" w:cs="Times New Roman"/>
        </w:rPr>
        <w:t>e</w:t>
      </w:r>
      <w:r w:rsidR="009C4191" w:rsidRPr="00BA296B">
        <w:rPr>
          <w:rFonts w:ascii="Times New Roman" w:hAnsi="Times New Roman" w:cs="Times New Roman"/>
        </w:rPr>
        <w:t xml:space="preserve"> gotówki, w kasie Powiatowego Inspektoratu Weterynarii w Elblągu przy ul. Grunwaldzkiej 108. Wadium złożone przez oferentów, których oferty nie zostały wybrane lub zostały odrzucone, zwraca się w terminie 7 dni od</w:t>
      </w:r>
      <w:r w:rsidR="00B52336" w:rsidRPr="00BA296B">
        <w:rPr>
          <w:rFonts w:ascii="Times New Roman" w:hAnsi="Times New Roman" w:cs="Times New Roman"/>
        </w:rPr>
        <w:t>powiednio od dnia dokonania wyboru lub odrzucenia oferty.</w:t>
      </w:r>
    </w:p>
    <w:p w14:paraId="4D95C725" w14:textId="77777777" w:rsidR="00246E0C" w:rsidRPr="00BA296B" w:rsidRDefault="00246E0C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166C98" w14:textId="59A950AC" w:rsidR="00B153B9" w:rsidRDefault="00B153B9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Wadium nie podlega zwrotowi w przypadku, gdy oferent, który wygrał przetarg, uchyli się od zawracania umowy sprzedaży.</w:t>
      </w:r>
    </w:p>
    <w:p w14:paraId="2661E823" w14:textId="77777777" w:rsidR="00246E0C" w:rsidRPr="00BA296B" w:rsidRDefault="00246E0C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C4740B" w14:textId="77777777" w:rsidR="00BA296B" w:rsidRPr="00BA296B" w:rsidRDefault="00BA296B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E87F" w14:textId="77777777" w:rsidR="00BA296B" w:rsidRPr="00BA296B" w:rsidRDefault="00BA296B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EF15F7" w14:textId="77777777" w:rsidR="00B153B9" w:rsidRPr="00BA296B" w:rsidRDefault="00B153B9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Oferta pisemna złożona w toku przetargu powinna zawierać:</w:t>
      </w:r>
    </w:p>
    <w:p w14:paraId="122AB006" w14:textId="77777777" w:rsidR="00B153B9" w:rsidRPr="00BA296B" w:rsidRDefault="00B153B9" w:rsidP="001C6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Imię, nazwisko i adres lub nazwę (firmę) i siedzibę oferenta;</w:t>
      </w:r>
    </w:p>
    <w:p w14:paraId="0AAFA36F" w14:textId="260DAFAB" w:rsidR="00B153B9" w:rsidRPr="00BA296B" w:rsidRDefault="00B153B9" w:rsidP="001C6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Oferowaną cenę i warunki jej zapłaty</w:t>
      </w:r>
      <w:r w:rsidR="00246E0C">
        <w:rPr>
          <w:rFonts w:ascii="Times New Roman" w:hAnsi="Times New Roman" w:cs="Times New Roman"/>
        </w:rPr>
        <w:t xml:space="preserve"> (jednorazowo i na rachunek bankowy)</w:t>
      </w:r>
      <w:r w:rsidRPr="00BA296B">
        <w:rPr>
          <w:rFonts w:ascii="Times New Roman" w:hAnsi="Times New Roman" w:cs="Times New Roman"/>
        </w:rPr>
        <w:t>;</w:t>
      </w:r>
    </w:p>
    <w:p w14:paraId="0F1D9738" w14:textId="77777777" w:rsidR="00B153B9" w:rsidRPr="00BA296B" w:rsidRDefault="00B153B9" w:rsidP="001C6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Oświadczenie oferenta, że zapoznał się ze stanem przedmiotu przetargu lub że ponosi odpowiedzialność za skutki wynikające z rezygnacji z oględzin;</w:t>
      </w:r>
    </w:p>
    <w:p w14:paraId="7D3EF42A" w14:textId="77777777" w:rsidR="00B52336" w:rsidRPr="00BA296B" w:rsidRDefault="00B153B9" w:rsidP="001C6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lastRenderedPageBreak/>
        <w:t>Podpis oferenta.</w:t>
      </w:r>
    </w:p>
    <w:p w14:paraId="7329F1A1" w14:textId="05083836" w:rsidR="00BA296B" w:rsidRPr="00BA296B" w:rsidRDefault="00BA296B" w:rsidP="00BA296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BA296B">
        <w:rPr>
          <w:sz w:val="22"/>
          <w:szCs w:val="22"/>
        </w:rPr>
        <w:t>Podpisaną klauzulę informacyjną RODO (</w:t>
      </w:r>
      <w:hyperlink r:id="rId5" w:history="1">
        <w:r w:rsidRPr="00291B30">
          <w:rPr>
            <w:rStyle w:val="Hipercze"/>
            <w:sz w:val="22"/>
            <w:szCs w:val="22"/>
          </w:rPr>
          <w:t>formularz do pobrania na stronie internetowej</w:t>
        </w:r>
      </w:hyperlink>
      <w:r w:rsidRPr="00BA296B">
        <w:rPr>
          <w:sz w:val="22"/>
          <w:szCs w:val="22"/>
        </w:rPr>
        <w:t>)</w:t>
      </w:r>
    </w:p>
    <w:p w14:paraId="2B27AFCA" w14:textId="5294E169" w:rsidR="00BA296B" w:rsidRPr="00BA296B" w:rsidRDefault="00BA296B" w:rsidP="0057613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BA296B">
        <w:rPr>
          <w:sz w:val="22"/>
          <w:szCs w:val="22"/>
        </w:rPr>
        <w:t>Oświadczenie wymagane przez oferenta (W przypadku, gdy Oferent nie przekazuje danych osobowych innych niż bezpośrednio jego dotyczących lub zachodzi wyłączenie stosowania obowiązku informacyjnego, stosownie do art. 13 ust. 4 lub art. 14 ust. 5 RODO - Oferent nie składa oświadczenia.)</w:t>
      </w:r>
    </w:p>
    <w:p w14:paraId="1EFD0EA8" w14:textId="4AD14C44" w:rsidR="00BA296B" w:rsidRPr="00576136" w:rsidRDefault="00BA296B" w:rsidP="00BA2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 xml:space="preserve">             (</w:t>
      </w:r>
      <w:hyperlink r:id="rId6" w:history="1">
        <w:r w:rsidRPr="00291B30">
          <w:rPr>
            <w:rStyle w:val="Hipercze"/>
            <w:rFonts w:ascii="Times New Roman" w:hAnsi="Times New Roman" w:cs="Times New Roman"/>
          </w:rPr>
          <w:t>formularz do pobrania na stronie internetowej</w:t>
        </w:r>
      </w:hyperlink>
      <w:r w:rsidRPr="00BA296B">
        <w:rPr>
          <w:rFonts w:ascii="Times New Roman" w:hAnsi="Times New Roman" w:cs="Times New Roman"/>
        </w:rPr>
        <w:t>).</w:t>
      </w:r>
    </w:p>
    <w:p w14:paraId="65C3E69E" w14:textId="77777777" w:rsidR="00B153B9" w:rsidRPr="00BA296B" w:rsidRDefault="00B153B9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Komisja przetargowa odrzuca ofertę, jeżeli:</w:t>
      </w:r>
    </w:p>
    <w:p w14:paraId="277315C4" w14:textId="77777777" w:rsidR="00B153B9" w:rsidRPr="00BA296B" w:rsidRDefault="00B153B9" w:rsidP="001C6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Została złożona po wyznaczonym terminie, w niewłaściwym miejscu lub przez oferenta, który nie wniósł wadium;</w:t>
      </w:r>
    </w:p>
    <w:p w14:paraId="0516B5EE" w14:textId="77777777" w:rsidR="00B153B9" w:rsidRPr="00BA296B" w:rsidRDefault="00B153B9" w:rsidP="001C6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Nie zawiera wymaganych danych, lub są one niekompletne, nieczytelne lub budzą inną wątpliwość, zaś złożenie wyjaśnień mogłoby prowadzić do uznania jej za nową ofertę.</w:t>
      </w:r>
    </w:p>
    <w:p w14:paraId="534E2801" w14:textId="77777777" w:rsidR="00B153B9" w:rsidRPr="00BA296B" w:rsidRDefault="00B153B9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O odrzuceniu oferty komisja przetargowa zawiadamia niezwłocznie oferenta w formie pisemnej.</w:t>
      </w:r>
    </w:p>
    <w:p w14:paraId="78617F35" w14:textId="77777777" w:rsidR="00B153B9" w:rsidRDefault="00B153B9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Zastrzega się, że organizatorowi przetargu przysługuje prawo zamknięcia przetargu bez wybrania którejkolwiek z ofert bez podania przyczyn.</w:t>
      </w:r>
    </w:p>
    <w:p w14:paraId="4593E97E" w14:textId="77777777" w:rsidR="00576136" w:rsidRDefault="00576136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C1DF9E" w14:textId="40DA53D7" w:rsidR="00576136" w:rsidRDefault="00576136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koszty związane z zakupem przedmiotu przetargu ponosi Nabywca.</w:t>
      </w:r>
    </w:p>
    <w:p w14:paraId="4F5A1415" w14:textId="77777777" w:rsidR="00BA296B" w:rsidRDefault="00BA296B" w:rsidP="00BA29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DC13EF9" w14:textId="70FFA9D3" w:rsidR="00BA296B" w:rsidRDefault="00BA296B" w:rsidP="00BA2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Informujemy, że Państwa dane osobowe będą przetwarzane w celu realizacji przetargu (</w:t>
      </w:r>
      <w:hyperlink r:id="rId7" w:history="1">
        <w:r w:rsidRPr="00291B30">
          <w:rPr>
            <w:rStyle w:val="Hipercze"/>
            <w:rFonts w:ascii="Times New Roman" w:hAnsi="Times New Roman" w:cs="Times New Roman"/>
          </w:rPr>
          <w:t>więcej na temat RODO na stronie internetowej</w:t>
        </w:r>
      </w:hyperlink>
      <w:bookmarkStart w:id="0" w:name="_GoBack"/>
      <w:bookmarkEnd w:id="0"/>
      <w:r w:rsidRPr="00BA296B">
        <w:rPr>
          <w:rFonts w:ascii="Times New Roman" w:hAnsi="Times New Roman" w:cs="Times New Roman"/>
        </w:rPr>
        <w:t>).</w:t>
      </w:r>
    </w:p>
    <w:p w14:paraId="3221B517" w14:textId="77777777" w:rsidR="00576136" w:rsidRPr="00BA296B" w:rsidRDefault="00576136" w:rsidP="00BA29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0F6C44" w14:textId="00FE8287" w:rsidR="00246E0C" w:rsidRDefault="00576136" w:rsidP="00246E0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76136">
        <w:rPr>
          <w:rFonts w:ascii="Times New Roman" w:hAnsi="Times New Roman" w:cs="Times New Roman"/>
          <w:b/>
          <w:bCs/>
        </w:rPr>
        <w:t>Termin, miejsce i tryb złożenia oferty oraz okres, w którym oferta jest wiążąca</w:t>
      </w:r>
    </w:p>
    <w:p w14:paraId="07868D7B" w14:textId="77777777" w:rsidR="00576136" w:rsidRPr="00576136" w:rsidRDefault="00576136" w:rsidP="00246E0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B1F884" w14:textId="1E272D93" w:rsidR="00246E0C" w:rsidRPr="00BA296B" w:rsidRDefault="00246E0C" w:rsidP="00246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Pisemne oferty należy składać w siedzibie Powiatowego Inspektoratu Weterynarii w Elblągu, ul.</w:t>
      </w:r>
      <w:r w:rsidR="00576136">
        <w:rPr>
          <w:rFonts w:ascii="Times New Roman" w:hAnsi="Times New Roman" w:cs="Times New Roman"/>
        </w:rPr>
        <w:t> </w:t>
      </w:r>
      <w:r w:rsidRPr="00BA296B">
        <w:rPr>
          <w:rFonts w:ascii="Times New Roman" w:hAnsi="Times New Roman" w:cs="Times New Roman"/>
        </w:rPr>
        <w:t xml:space="preserve">Grunwaldzka, nr 108 do godziny </w:t>
      </w:r>
      <w:r w:rsidR="00571296">
        <w:rPr>
          <w:rFonts w:ascii="Times New Roman" w:hAnsi="Times New Roman" w:cs="Times New Roman"/>
        </w:rPr>
        <w:t>09</w:t>
      </w:r>
      <w:r w:rsidRPr="00BA296B">
        <w:rPr>
          <w:rFonts w:ascii="Times New Roman" w:hAnsi="Times New Roman" w:cs="Times New Roman"/>
        </w:rPr>
        <w:t>:30</w:t>
      </w:r>
      <w:r w:rsidR="00576136">
        <w:rPr>
          <w:rFonts w:ascii="Times New Roman" w:hAnsi="Times New Roman" w:cs="Times New Roman"/>
        </w:rPr>
        <w:t>;</w:t>
      </w:r>
      <w:r w:rsidRPr="00BA296B">
        <w:rPr>
          <w:rFonts w:ascii="Times New Roman" w:hAnsi="Times New Roman" w:cs="Times New Roman"/>
        </w:rPr>
        <w:t xml:space="preserve"> w dniu przetargu, w zamkniętych kopertach oznaczonych imieniem, nazwiskiem i adresem lub nazwą (firmą) i siedzibą oferenta oraz dopiskiem „Przetarg”. Oferta pozostaje wiążąca przez 14 dni od dnia przetargu.</w:t>
      </w:r>
    </w:p>
    <w:p w14:paraId="0999AC07" w14:textId="77777777" w:rsidR="00BA296B" w:rsidRDefault="00BA296B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BC50DA" w14:textId="5F48EE0B" w:rsidR="000E7586" w:rsidRPr="00BA296B" w:rsidRDefault="000E7586" w:rsidP="000E75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296B">
        <w:rPr>
          <w:rFonts w:ascii="Times New Roman" w:hAnsi="Times New Roman" w:cs="Times New Roman"/>
          <w:b/>
        </w:rPr>
        <w:t xml:space="preserve">Przetarg zostanie przeprowadzony w dniu  </w:t>
      </w:r>
      <w:r w:rsidR="00571296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 xml:space="preserve"> </w:t>
      </w:r>
      <w:r w:rsidR="001D2775">
        <w:rPr>
          <w:rFonts w:ascii="Times New Roman" w:hAnsi="Times New Roman" w:cs="Times New Roman"/>
          <w:b/>
        </w:rPr>
        <w:t>marca</w:t>
      </w:r>
      <w:r w:rsidR="00571296">
        <w:rPr>
          <w:rFonts w:ascii="Times New Roman" w:hAnsi="Times New Roman" w:cs="Times New Roman"/>
          <w:b/>
        </w:rPr>
        <w:t xml:space="preserve"> </w:t>
      </w:r>
      <w:r w:rsidRPr="00BA296B">
        <w:rPr>
          <w:rFonts w:ascii="Times New Roman" w:hAnsi="Times New Roman" w:cs="Times New Roman"/>
          <w:b/>
        </w:rPr>
        <w:t>20</w:t>
      </w:r>
      <w:r w:rsidR="00571296">
        <w:rPr>
          <w:rFonts w:ascii="Times New Roman" w:hAnsi="Times New Roman" w:cs="Times New Roman"/>
          <w:b/>
        </w:rPr>
        <w:t>24</w:t>
      </w:r>
      <w:r w:rsidRPr="00BA296B">
        <w:rPr>
          <w:rFonts w:ascii="Times New Roman" w:hAnsi="Times New Roman" w:cs="Times New Roman"/>
          <w:b/>
        </w:rPr>
        <w:t xml:space="preserve"> r. o godz. 1</w:t>
      </w:r>
      <w:r w:rsidR="00571296">
        <w:rPr>
          <w:rFonts w:ascii="Times New Roman" w:hAnsi="Times New Roman" w:cs="Times New Roman"/>
          <w:b/>
        </w:rPr>
        <w:t>0</w:t>
      </w:r>
      <w:r w:rsidRPr="00BA296B">
        <w:rPr>
          <w:rFonts w:ascii="Times New Roman" w:hAnsi="Times New Roman" w:cs="Times New Roman"/>
          <w:b/>
        </w:rPr>
        <w:t xml:space="preserve">:00 w siedzibie Powiatowego Inspektoratu Weterynarii w Elblągu przy ul. Grunwaldzkiej, nr 108, w formie porównania pisemnych ofert. </w:t>
      </w:r>
    </w:p>
    <w:p w14:paraId="3176BC4C" w14:textId="77777777" w:rsidR="000E7586" w:rsidRPr="00BA296B" w:rsidRDefault="000E7586" w:rsidP="000E7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W razie ustalenia, że kilku oferentów zaoferowało tę samą cenę, przetarg będzie kontynuowany w formie aukcji między tymi oferentami. Kolejne podwyższenie ceny nie może być mniejsze niż 100 zł.</w:t>
      </w:r>
    </w:p>
    <w:p w14:paraId="67AF57F8" w14:textId="77777777" w:rsidR="0024558E" w:rsidRDefault="000E7586" w:rsidP="002455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W wyniku licytacji zostanie przyjęta oferta z najwyżej wylicytowaną ceną po 3-krotnym jej wywołaniu.</w:t>
      </w:r>
    </w:p>
    <w:p w14:paraId="4CFE537E" w14:textId="56DE3D62" w:rsidR="0024558E" w:rsidRDefault="0024558E" w:rsidP="002455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 xml:space="preserve">Z oferentem, którego oferta zostanie przyjęta, Powiatowy Inspektorat Weterynarii w Elblągu podpisze umowę sprzedaży w ciągu </w:t>
      </w:r>
      <w:r>
        <w:rPr>
          <w:rFonts w:ascii="Times New Roman" w:hAnsi="Times New Roman" w:cs="Times New Roman"/>
        </w:rPr>
        <w:t>7</w:t>
      </w:r>
      <w:r w:rsidRPr="00BA296B">
        <w:rPr>
          <w:rFonts w:ascii="Times New Roman" w:hAnsi="Times New Roman" w:cs="Times New Roman"/>
        </w:rPr>
        <w:t xml:space="preserve"> dni od dnia przetargu.</w:t>
      </w:r>
    </w:p>
    <w:p w14:paraId="575CCF4E" w14:textId="77777777" w:rsidR="00571296" w:rsidRPr="00BA296B" w:rsidRDefault="00571296" w:rsidP="002455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D5EF6D" w14:textId="77777777" w:rsidR="0024558E" w:rsidRPr="00BA296B" w:rsidRDefault="0024558E" w:rsidP="002455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Wydanie przedmiotu sprzedaży nastąpi po zaksięgowaniu jednorazowej zapłaty na koncie Powiatowego Inspektoratu Weterynarii w Elblągu i podpisaniu umowy.</w:t>
      </w:r>
    </w:p>
    <w:p w14:paraId="33228840" w14:textId="514EFC97" w:rsidR="000E7586" w:rsidRPr="00BA296B" w:rsidRDefault="000E7586" w:rsidP="000E75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023BC9" w14:textId="77777777" w:rsidR="000E7586" w:rsidRPr="00BA296B" w:rsidRDefault="000E7586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694CA7" w14:textId="77777777" w:rsidR="00B153B9" w:rsidRPr="00BA296B" w:rsidRDefault="00B153B9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>Osobą upoważnioną do udzielania informacji jest:</w:t>
      </w:r>
    </w:p>
    <w:p w14:paraId="4DAE80C7" w14:textId="77777777" w:rsidR="00B153B9" w:rsidRPr="00BA296B" w:rsidRDefault="008A047E" w:rsidP="001C6B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296B">
        <w:rPr>
          <w:rFonts w:ascii="Times New Roman" w:hAnsi="Times New Roman" w:cs="Times New Roman"/>
          <w:b/>
        </w:rPr>
        <w:t>R</w:t>
      </w:r>
      <w:r w:rsidR="00BA296B" w:rsidRPr="00BA296B">
        <w:rPr>
          <w:rFonts w:ascii="Times New Roman" w:hAnsi="Times New Roman" w:cs="Times New Roman"/>
          <w:b/>
        </w:rPr>
        <w:t>obert</w:t>
      </w:r>
      <w:r w:rsidRPr="00BA296B">
        <w:rPr>
          <w:rFonts w:ascii="Times New Roman" w:hAnsi="Times New Roman" w:cs="Times New Roman"/>
          <w:b/>
        </w:rPr>
        <w:t xml:space="preserve"> Mazur</w:t>
      </w:r>
    </w:p>
    <w:p w14:paraId="3A8F3187" w14:textId="77777777" w:rsidR="002F63D4" w:rsidRDefault="00B153B9" w:rsidP="001C6B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296B">
        <w:rPr>
          <w:rFonts w:ascii="Times New Roman" w:hAnsi="Times New Roman" w:cs="Times New Roman"/>
          <w:b/>
        </w:rPr>
        <w:t xml:space="preserve">Telefon 55-237 – 02 - 53 </w:t>
      </w:r>
    </w:p>
    <w:p w14:paraId="226BDCB7" w14:textId="77777777" w:rsidR="00313B31" w:rsidRDefault="00313B31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FF15B3" w14:textId="0D2241BC" w:rsidR="00BA296B" w:rsidRPr="00BA296B" w:rsidRDefault="00BA296B" w:rsidP="001C6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96B">
        <w:rPr>
          <w:rFonts w:ascii="Times New Roman" w:hAnsi="Times New Roman" w:cs="Times New Roman"/>
        </w:rPr>
        <w:t xml:space="preserve">Więcej informacji oraz formularze do pobrania na stronie: </w:t>
      </w:r>
      <w:hyperlink r:id="rId8" w:history="1">
        <w:r w:rsidRPr="00576FB0">
          <w:rPr>
            <w:rStyle w:val="Hipercze"/>
            <w:rFonts w:ascii="Times New Roman" w:hAnsi="Times New Roman" w:cs="Times New Roman"/>
            <w:b/>
          </w:rPr>
          <w:t>bip.elblag.piw.gov.pl</w:t>
        </w:r>
      </w:hyperlink>
      <w:r w:rsidRPr="00BA296B">
        <w:rPr>
          <w:rFonts w:ascii="Times New Roman" w:hAnsi="Times New Roman" w:cs="Times New Roman"/>
          <w:b/>
        </w:rPr>
        <w:t>.</w:t>
      </w:r>
    </w:p>
    <w:p w14:paraId="3AF036DD" w14:textId="77777777" w:rsidR="00BA296B" w:rsidRPr="00BA296B" w:rsidRDefault="00BA296B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759706" w14:textId="77777777" w:rsidR="00BA296B" w:rsidRPr="00BA296B" w:rsidRDefault="00BA296B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2F99BF" w14:textId="77777777" w:rsidR="00BA296B" w:rsidRPr="00BA296B" w:rsidRDefault="00BA296B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2A02AF" w14:textId="77777777" w:rsidR="00BA296B" w:rsidRPr="00BA296B" w:rsidRDefault="00BA296B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B5ECA8" w14:textId="77777777" w:rsidR="00BA296B" w:rsidRPr="00BA296B" w:rsidRDefault="00BA296B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44D740" w14:textId="77777777" w:rsidR="00BA296B" w:rsidRPr="00BA296B" w:rsidRDefault="00BA296B" w:rsidP="001C6B5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A296B" w:rsidRPr="00BA296B" w:rsidSect="0067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72DD"/>
    <w:multiLevelType w:val="hybridMultilevel"/>
    <w:tmpl w:val="A0EE4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F3412"/>
    <w:multiLevelType w:val="hybridMultilevel"/>
    <w:tmpl w:val="B4B4D9A4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4"/>
    <w:rsid w:val="00000AE5"/>
    <w:rsid w:val="00021EFF"/>
    <w:rsid w:val="000E7586"/>
    <w:rsid w:val="001329CC"/>
    <w:rsid w:val="001A5BD8"/>
    <w:rsid w:val="001C6B5E"/>
    <w:rsid w:val="001D2775"/>
    <w:rsid w:val="002370C2"/>
    <w:rsid w:val="0024558E"/>
    <w:rsid w:val="00246E0C"/>
    <w:rsid w:val="00274BBA"/>
    <w:rsid w:val="00291B30"/>
    <w:rsid w:val="002C641C"/>
    <w:rsid w:val="002F63D4"/>
    <w:rsid w:val="00313B31"/>
    <w:rsid w:val="003A71F3"/>
    <w:rsid w:val="003C411B"/>
    <w:rsid w:val="004D2330"/>
    <w:rsid w:val="004E7757"/>
    <w:rsid w:val="00521AFD"/>
    <w:rsid w:val="00571296"/>
    <w:rsid w:val="00576136"/>
    <w:rsid w:val="00576FB0"/>
    <w:rsid w:val="005800DA"/>
    <w:rsid w:val="00641182"/>
    <w:rsid w:val="00671F35"/>
    <w:rsid w:val="008A047E"/>
    <w:rsid w:val="008E2708"/>
    <w:rsid w:val="009C4191"/>
    <w:rsid w:val="009F0FED"/>
    <w:rsid w:val="00B153B9"/>
    <w:rsid w:val="00B52336"/>
    <w:rsid w:val="00B94B75"/>
    <w:rsid w:val="00BA296B"/>
    <w:rsid w:val="00C81309"/>
    <w:rsid w:val="00C81AC6"/>
    <w:rsid w:val="00CE22D0"/>
    <w:rsid w:val="00D371C9"/>
    <w:rsid w:val="00D50662"/>
    <w:rsid w:val="00DD4864"/>
    <w:rsid w:val="00E44BB4"/>
    <w:rsid w:val="00EA166C"/>
    <w:rsid w:val="00F1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E325"/>
  <w15:docId w15:val="{259CACCA-66E0-4A25-91C8-21E5AE16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3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A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296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76F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piw.gov.pl/index.php/wyprzedaz-mienia-zbednego/46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elblag.piw.gov.pl/index.php/polityka-prywat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piw.gov.pl/images/wyprzedaz/10/oswiadczenie-astra.pdf" TargetMode="External"/><Relationship Id="rId5" Type="http://schemas.openxmlformats.org/officeDocument/2006/relationships/hyperlink" Target="https://bip.elblag.piw.gov.pl/images/wyprzedaz/10/oswiadczenie-astr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Anetta.M</dc:creator>
  <cp:lastModifiedBy>Robert.M</cp:lastModifiedBy>
  <cp:revision>11</cp:revision>
  <cp:lastPrinted>2024-02-27T09:45:00Z</cp:lastPrinted>
  <dcterms:created xsi:type="dcterms:W3CDTF">2024-01-22T11:23:00Z</dcterms:created>
  <dcterms:modified xsi:type="dcterms:W3CDTF">2024-02-27T09:50:00Z</dcterms:modified>
</cp:coreProperties>
</file>