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BADF4" w14:textId="543D4980" w:rsidR="00DA2B09" w:rsidRPr="00DA2B09" w:rsidRDefault="00DA2B09" w:rsidP="00DA2B09">
      <w:pPr>
        <w:pStyle w:val="Tytu"/>
        <w:spacing w:before="120"/>
        <w:jc w:val="right"/>
        <w:rPr>
          <w:rFonts w:ascii="Times New Roman" w:hAnsi="Times New Roman"/>
          <w:b w:val="0"/>
          <w:bCs/>
          <w:sz w:val="20"/>
          <w:u w:val="none"/>
        </w:rPr>
      </w:pPr>
      <w:r w:rsidRPr="00DA2B09">
        <w:rPr>
          <w:rFonts w:ascii="Times New Roman" w:hAnsi="Times New Roman"/>
          <w:b w:val="0"/>
          <w:bCs/>
          <w:sz w:val="20"/>
          <w:u w:val="none"/>
        </w:rPr>
        <w:t>Załącznik nr 1 do zapytania ofertowego</w:t>
      </w:r>
    </w:p>
    <w:p w14:paraId="38C37B30" w14:textId="77777777" w:rsidR="00DA2B09" w:rsidRDefault="00DA2B09" w:rsidP="00DA2B09">
      <w:pPr>
        <w:pStyle w:val="Tytu"/>
        <w:spacing w:before="120"/>
        <w:jc w:val="right"/>
        <w:rPr>
          <w:rFonts w:ascii="Times New Roman" w:hAnsi="Times New Roman"/>
          <w:bCs/>
          <w:color w:val="000000" w:themeColor="text1"/>
          <w:sz w:val="24"/>
          <w:szCs w:val="22"/>
          <w:u w:val="none"/>
        </w:rPr>
      </w:pPr>
    </w:p>
    <w:p w14:paraId="525358B1" w14:textId="278251DF" w:rsidR="001B6EF7" w:rsidRPr="00B30E7A" w:rsidRDefault="001B6EF7" w:rsidP="001B6EF7">
      <w:pPr>
        <w:pStyle w:val="Tytu"/>
        <w:spacing w:before="120"/>
        <w:rPr>
          <w:rFonts w:ascii="Times New Roman" w:hAnsi="Times New Roman"/>
          <w:color w:val="000000" w:themeColor="text1"/>
          <w:sz w:val="24"/>
          <w:szCs w:val="22"/>
          <w:u w:val="none"/>
        </w:rPr>
      </w:pPr>
      <w:r w:rsidRPr="00B30E7A">
        <w:rPr>
          <w:rFonts w:ascii="Times New Roman" w:hAnsi="Times New Roman"/>
          <w:bCs/>
          <w:color w:val="000000" w:themeColor="text1"/>
          <w:sz w:val="24"/>
          <w:szCs w:val="22"/>
          <w:u w:val="none"/>
        </w:rPr>
        <w:t xml:space="preserve">Umowa </w:t>
      </w:r>
      <w:r w:rsidRPr="00B30E7A">
        <w:rPr>
          <w:rFonts w:ascii="Times New Roman" w:hAnsi="Times New Roman"/>
          <w:bCs/>
          <w:color w:val="000000" w:themeColor="text1"/>
          <w:sz w:val="24"/>
          <w:szCs w:val="22"/>
          <w:u w:val="none"/>
        </w:rPr>
        <w:br/>
      </w:r>
      <w:r w:rsidRPr="00B30E7A">
        <w:rPr>
          <w:rFonts w:ascii="Times New Roman" w:hAnsi="Times New Roman"/>
          <w:color w:val="000000" w:themeColor="text1"/>
          <w:sz w:val="24"/>
          <w:szCs w:val="22"/>
          <w:u w:val="none"/>
        </w:rPr>
        <w:t>na usługi remontowe</w:t>
      </w:r>
    </w:p>
    <w:p w14:paraId="627E6A92" w14:textId="77777777" w:rsidR="001B6EF7" w:rsidRDefault="001B6EF7" w:rsidP="001B6EF7">
      <w:pPr>
        <w:pStyle w:val="Nagwek"/>
        <w:tabs>
          <w:tab w:val="clear" w:pos="4536"/>
          <w:tab w:val="clear" w:pos="9072"/>
        </w:tabs>
        <w:spacing w:line="120" w:lineRule="atLeast"/>
        <w:rPr>
          <w:color w:val="000000" w:themeColor="text1"/>
        </w:rPr>
      </w:pPr>
    </w:p>
    <w:p w14:paraId="26CB4EF0" w14:textId="77777777" w:rsidR="00B45E92" w:rsidRPr="00ED5714" w:rsidRDefault="00B45E92" w:rsidP="001B6EF7">
      <w:pPr>
        <w:pStyle w:val="Nagwek"/>
        <w:tabs>
          <w:tab w:val="clear" w:pos="4536"/>
          <w:tab w:val="clear" w:pos="9072"/>
        </w:tabs>
        <w:spacing w:line="120" w:lineRule="atLeast"/>
        <w:rPr>
          <w:color w:val="000000" w:themeColor="text1"/>
        </w:rPr>
      </w:pPr>
    </w:p>
    <w:p w14:paraId="60A0163E" w14:textId="060E03BF" w:rsidR="001B6EF7" w:rsidRPr="00ED5714" w:rsidRDefault="001B6EF7" w:rsidP="001B6EF7">
      <w:pPr>
        <w:spacing w:before="120"/>
      </w:pPr>
      <w:r w:rsidRPr="00ED5714">
        <w:t xml:space="preserve">Zawarta w dniu </w:t>
      </w:r>
      <w:r w:rsidR="00DA2B09">
        <w:t>………………..</w:t>
      </w:r>
      <w:r w:rsidRPr="002E0508">
        <w:t xml:space="preserve"> </w:t>
      </w:r>
      <w:r w:rsidRPr="00ED5714">
        <w:t>roku pomiędzy:</w:t>
      </w:r>
    </w:p>
    <w:p w14:paraId="7882262E" w14:textId="77777777" w:rsidR="001B6EF7" w:rsidRPr="00ED5714" w:rsidRDefault="001B6EF7" w:rsidP="001B6EF7">
      <w:pPr>
        <w:spacing w:before="120"/>
      </w:pPr>
      <w:r w:rsidRPr="00ED5714">
        <w:rPr>
          <w:b/>
          <w:bCs/>
          <w:iCs/>
        </w:rPr>
        <w:t>Powiatowym Inspektoratem Weterynarii w Elblągu</w:t>
      </w:r>
      <w:r w:rsidRPr="00ED5714">
        <w:t xml:space="preserve">, ul. Grunwaldzka </w:t>
      </w:r>
      <w:r w:rsidR="009A2C38">
        <w:t>108</w:t>
      </w:r>
      <w:r w:rsidRPr="00ED5714">
        <w:t xml:space="preserve">, 82-300 Elbląg, </w:t>
      </w:r>
      <w:r w:rsidR="00692CBA">
        <w:br/>
      </w:r>
      <w:r w:rsidRPr="00ED5714">
        <w:t xml:space="preserve">REGON: </w:t>
      </w:r>
      <w:r w:rsidR="00CF0F7D" w:rsidRPr="00ED5714">
        <w:t>170818013</w:t>
      </w:r>
      <w:r w:rsidRPr="00ED5714">
        <w:t xml:space="preserve">, NIP: </w:t>
      </w:r>
      <w:r w:rsidR="00CF0F7D" w:rsidRPr="00ED5714">
        <w:t>578-25-24-865</w:t>
      </w:r>
      <w:r w:rsidRPr="00ED5714">
        <w:t>., zwaną w treści umowy Usługodawcą, reprezentowan</w:t>
      </w:r>
      <w:r w:rsidR="00D064D9">
        <w:t>ym</w:t>
      </w:r>
      <w:r w:rsidRPr="00ED5714">
        <w:t xml:space="preserve"> przez:</w:t>
      </w:r>
    </w:p>
    <w:p w14:paraId="33FFB4DD" w14:textId="77777777" w:rsidR="001B6EF7" w:rsidRPr="00ED5714" w:rsidRDefault="001B6EF7" w:rsidP="00ED5714">
      <w:pPr>
        <w:spacing w:before="120"/>
        <w:jc w:val="both"/>
        <w:rPr>
          <w:bCs/>
        </w:rPr>
      </w:pPr>
      <w:r w:rsidRPr="00ED5714">
        <w:rPr>
          <w:b/>
          <w:bCs/>
          <w:lang w:val="de-DE"/>
        </w:rPr>
        <w:t>Alicję Czebiołko</w:t>
      </w:r>
      <w:r w:rsidR="00693793" w:rsidRPr="00ED5714">
        <w:rPr>
          <w:bCs/>
        </w:rPr>
        <w:t xml:space="preserve"> </w:t>
      </w:r>
      <w:r w:rsidRPr="00ED5714">
        <w:rPr>
          <w:bCs/>
        </w:rPr>
        <w:t>- Powiatowego Lekarza Weterynarii,</w:t>
      </w:r>
    </w:p>
    <w:p w14:paraId="73CA4964" w14:textId="1894E19C" w:rsidR="001B6EF7" w:rsidRPr="00ED5714" w:rsidRDefault="001B6EF7" w:rsidP="00692CBA">
      <w:pPr>
        <w:widowControl w:val="0"/>
        <w:autoSpaceDE w:val="0"/>
        <w:autoSpaceDN w:val="0"/>
        <w:adjustRightInd w:val="0"/>
        <w:spacing w:before="120"/>
        <w:rPr>
          <w:b/>
          <w:color w:val="000000"/>
        </w:rPr>
      </w:pPr>
      <w:r w:rsidRPr="00ED5714">
        <w:t xml:space="preserve">a firmą </w:t>
      </w:r>
      <w:r w:rsidR="00DA2B09">
        <w:rPr>
          <w:b/>
          <w:color w:val="000000"/>
        </w:rPr>
        <w:t>…………………………………………………………………..</w:t>
      </w:r>
      <w:r w:rsidRPr="00ED5714">
        <w:t xml:space="preserve">, </w:t>
      </w:r>
      <w:r w:rsidR="00692CBA">
        <w:br/>
      </w:r>
      <w:r w:rsidRPr="00ED5714">
        <w:t xml:space="preserve">REGON: </w:t>
      </w:r>
      <w:r w:rsidR="00DA2B09">
        <w:t>……………………</w:t>
      </w:r>
      <w:r w:rsidRPr="00ED5714">
        <w:t xml:space="preserve">, NIP: </w:t>
      </w:r>
      <w:r w:rsidR="00DA2B09">
        <w:t>………………..</w:t>
      </w:r>
      <w:r w:rsidRPr="00ED5714">
        <w:t>, zwanym w dalszej treści umowy Usługobiorcą, reprezentowaną przez:</w:t>
      </w:r>
    </w:p>
    <w:p w14:paraId="326E69A1" w14:textId="5E9A43E7" w:rsidR="001B6EF7" w:rsidRPr="00ED5714" w:rsidRDefault="00DA2B09" w:rsidP="008E4E2C">
      <w:pPr>
        <w:tabs>
          <w:tab w:val="right" w:leader="dot" w:pos="6096"/>
        </w:tabs>
        <w:spacing w:before="120"/>
        <w:jc w:val="both"/>
      </w:pPr>
      <w:r>
        <w:rPr>
          <w:b/>
          <w:color w:val="000000"/>
        </w:rPr>
        <w:t>……………………………………..</w:t>
      </w:r>
      <w:r w:rsidR="008E4E2C" w:rsidRPr="00ED5714">
        <w:t xml:space="preserve"> </w:t>
      </w:r>
      <w:r w:rsidR="00297A19" w:rsidRPr="00ED5714">
        <w:t>- właściciela firmy.</w:t>
      </w:r>
    </w:p>
    <w:p w14:paraId="50D71955" w14:textId="77777777" w:rsidR="00B45E92" w:rsidRDefault="00B45E92" w:rsidP="001B6EF7">
      <w:pPr>
        <w:jc w:val="center"/>
        <w:rPr>
          <w:smallCaps/>
        </w:rPr>
      </w:pPr>
    </w:p>
    <w:p w14:paraId="66F3B588" w14:textId="77777777" w:rsidR="00B45E92" w:rsidRDefault="00B45E92" w:rsidP="001B6EF7">
      <w:pPr>
        <w:jc w:val="center"/>
        <w:rPr>
          <w:smallCaps/>
        </w:rPr>
      </w:pPr>
    </w:p>
    <w:p w14:paraId="2E881293" w14:textId="77777777" w:rsidR="001B6EF7" w:rsidRPr="00B45E92" w:rsidRDefault="001B6EF7" w:rsidP="001B6EF7">
      <w:pPr>
        <w:jc w:val="center"/>
        <w:rPr>
          <w:b/>
          <w:smallCaps/>
        </w:rPr>
      </w:pPr>
      <w:r w:rsidRPr="00B45E92">
        <w:rPr>
          <w:b/>
          <w:smallCaps/>
        </w:rPr>
        <w:t>przedmiot umowy</w:t>
      </w:r>
    </w:p>
    <w:p w14:paraId="353D6805" w14:textId="77777777" w:rsidR="001B6EF7" w:rsidRPr="00ED5714" w:rsidRDefault="001B6EF7" w:rsidP="001B6EF7">
      <w:pPr>
        <w:rPr>
          <w:b/>
        </w:rPr>
      </w:pPr>
    </w:p>
    <w:p w14:paraId="0FCC60C2" w14:textId="77777777" w:rsidR="001B6EF7" w:rsidRPr="00ED5714" w:rsidRDefault="001B6EF7" w:rsidP="001B6EF7">
      <w:pPr>
        <w:jc w:val="center"/>
      </w:pPr>
      <w:r w:rsidRPr="00ED5714">
        <w:sym w:font="Times New Roman" w:char="00A7"/>
      </w:r>
      <w:r w:rsidR="00F853BC">
        <w:t xml:space="preserve"> 1</w:t>
      </w:r>
    </w:p>
    <w:p w14:paraId="2EA8BD42" w14:textId="3FA7BA6E" w:rsidR="001B6EF7" w:rsidRDefault="001B6EF7" w:rsidP="001C7744">
      <w:pPr>
        <w:jc w:val="both"/>
        <w:rPr>
          <w:bCs/>
          <w:iCs/>
        </w:rPr>
      </w:pPr>
      <w:r w:rsidRPr="00DA2B09">
        <w:t xml:space="preserve">Przedmiotem </w:t>
      </w:r>
      <w:r w:rsidR="004E31DD">
        <w:t xml:space="preserve">umowy jest </w:t>
      </w:r>
      <w:r w:rsidR="004E31DD">
        <w:rPr>
          <w:rFonts w:cs="Calibri"/>
        </w:rPr>
        <w:t>r</w:t>
      </w:r>
      <w:r w:rsidR="00DA2B09" w:rsidRPr="00DA2B09">
        <w:rPr>
          <w:rFonts w:cs="Calibri"/>
        </w:rPr>
        <w:t xml:space="preserve">emont </w:t>
      </w:r>
      <w:r w:rsidR="004E31DD">
        <w:rPr>
          <w:rFonts w:cs="Calibri"/>
        </w:rPr>
        <w:t>sześciu</w:t>
      </w:r>
      <w:r w:rsidR="00DA2B09" w:rsidRPr="00DA2B09">
        <w:rPr>
          <w:rFonts w:cs="Calibri"/>
        </w:rPr>
        <w:t xml:space="preserve"> pomieszczeń biurowych </w:t>
      </w:r>
      <w:r w:rsidR="004E31DD">
        <w:rPr>
          <w:rFonts w:cs="Calibri"/>
        </w:rPr>
        <w:t>wraz z</w:t>
      </w:r>
      <w:r w:rsidR="00DA2B09" w:rsidRPr="00DA2B09">
        <w:rPr>
          <w:rFonts w:cs="Calibri"/>
        </w:rPr>
        <w:t xml:space="preserve"> ciąg</w:t>
      </w:r>
      <w:r w:rsidR="004E31DD">
        <w:rPr>
          <w:rFonts w:cs="Calibri"/>
        </w:rPr>
        <w:t>ami</w:t>
      </w:r>
      <w:r w:rsidR="00DA2B09" w:rsidRPr="00DA2B09">
        <w:rPr>
          <w:rFonts w:cs="Calibri"/>
        </w:rPr>
        <w:t xml:space="preserve"> komunikacyjny</w:t>
      </w:r>
      <w:r w:rsidR="004E31DD">
        <w:rPr>
          <w:rFonts w:cs="Calibri"/>
        </w:rPr>
        <w:t>mi</w:t>
      </w:r>
      <w:r w:rsidR="00DA2B09" w:rsidRPr="00DA2B09">
        <w:rPr>
          <w:rFonts w:cs="Calibri"/>
        </w:rPr>
        <w:t xml:space="preserve"> znajdujący</w:t>
      </w:r>
      <w:r w:rsidR="004E31DD">
        <w:rPr>
          <w:rFonts w:cs="Calibri"/>
        </w:rPr>
        <w:t>mi</w:t>
      </w:r>
      <w:r w:rsidR="00DA2B09" w:rsidRPr="00DA2B09">
        <w:rPr>
          <w:rFonts w:cs="Calibri"/>
        </w:rPr>
        <w:t xml:space="preserve"> się w </w:t>
      </w:r>
      <w:r w:rsidR="009F6CDB">
        <w:rPr>
          <w:b/>
          <w:bCs/>
          <w:iCs/>
        </w:rPr>
        <w:t xml:space="preserve"> </w:t>
      </w:r>
      <w:r w:rsidR="00BF2468">
        <w:rPr>
          <w:b/>
          <w:bCs/>
          <w:iCs/>
        </w:rPr>
        <w:t>budynku</w:t>
      </w:r>
      <w:r w:rsidR="009F6CDB">
        <w:rPr>
          <w:b/>
          <w:bCs/>
          <w:iCs/>
        </w:rPr>
        <w:t xml:space="preserve"> siedziby</w:t>
      </w:r>
      <w:r w:rsidR="00116D3C">
        <w:rPr>
          <w:b/>
          <w:bCs/>
          <w:iCs/>
        </w:rPr>
        <w:t xml:space="preserve"> </w:t>
      </w:r>
      <w:r w:rsidR="00FC605E" w:rsidRPr="00ED5714">
        <w:rPr>
          <w:b/>
          <w:bCs/>
          <w:iCs/>
        </w:rPr>
        <w:t>Powiatowego Inspektoratu Weterynarii w Elblągu</w:t>
      </w:r>
      <w:r w:rsidRPr="00ED5714">
        <w:rPr>
          <w:b/>
          <w:bCs/>
          <w:iCs/>
        </w:rPr>
        <w:t xml:space="preserve"> przy </w:t>
      </w:r>
      <w:r w:rsidR="009C751D">
        <w:rPr>
          <w:b/>
          <w:bCs/>
          <w:iCs/>
        </w:rPr>
        <w:br/>
      </w:r>
      <w:r w:rsidRPr="00ED5714">
        <w:rPr>
          <w:b/>
          <w:bCs/>
          <w:iCs/>
        </w:rPr>
        <w:t xml:space="preserve">ul. Grunwaldzkiej </w:t>
      </w:r>
      <w:r w:rsidR="00CF0F7D" w:rsidRPr="00ED5714">
        <w:rPr>
          <w:b/>
          <w:bCs/>
          <w:iCs/>
        </w:rPr>
        <w:t>108</w:t>
      </w:r>
      <w:r w:rsidR="00CB64B5" w:rsidRPr="00ED5714">
        <w:rPr>
          <w:b/>
          <w:bCs/>
          <w:iCs/>
        </w:rPr>
        <w:t>,</w:t>
      </w:r>
      <w:r w:rsidR="00CF0F7D" w:rsidRPr="00ED5714">
        <w:rPr>
          <w:b/>
          <w:bCs/>
          <w:iCs/>
        </w:rPr>
        <w:t xml:space="preserve"> </w:t>
      </w:r>
      <w:r w:rsidR="00CF0F7D" w:rsidRPr="00ED5714">
        <w:rPr>
          <w:bCs/>
          <w:iCs/>
        </w:rPr>
        <w:t xml:space="preserve">zgodnie z </w:t>
      </w:r>
      <w:r w:rsidR="00101AF0">
        <w:rPr>
          <w:bCs/>
          <w:iCs/>
        </w:rPr>
        <w:t xml:space="preserve">zakresem prac </w:t>
      </w:r>
      <w:r w:rsidR="007A3E90">
        <w:rPr>
          <w:bCs/>
          <w:iCs/>
        </w:rPr>
        <w:t>zawartym w</w:t>
      </w:r>
      <w:r w:rsidR="004E31DD">
        <w:rPr>
          <w:bCs/>
          <w:iCs/>
        </w:rPr>
        <w:t xml:space="preserve"> opisie przedmiotu zamówienia z zapytania</w:t>
      </w:r>
      <w:r w:rsidR="007A3E90">
        <w:rPr>
          <w:bCs/>
          <w:iCs/>
        </w:rPr>
        <w:t xml:space="preserve"> ofertow</w:t>
      </w:r>
      <w:r w:rsidR="004E31DD">
        <w:rPr>
          <w:bCs/>
          <w:iCs/>
        </w:rPr>
        <w:t>ego</w:t>
      </w:r>
      <w:r w:rsidR="007A3E90">
        <w:rPr>
          <w:bCs/>
          <w:iCs/>
        </w:rPr>
        <w:t xml:space="preserve"> </w:t>
      </w:r>
      <w:r w:rsidR="00CF0F7D" w:rsidRPr="00ED5714">
        <w:rPr>
          <w:bCs/>
          <w:iCs/>
        </w:rPr>
        <w:t xml:space="preserve">z dnia </w:t>
      </w:r>
      <w:r w:rsidR="00DA2B09">
        <w:rPr>
          <w:bCs/>
          <w:iCs/>
        </w:rPr>
        <w:t>…………</w:t>
      </w:r>
      <w:r w:rsidR="00CF0F7D" w:rsidRPr="00ED5714">
        <w:rPr>
          <w:bCs/>
          <w:iCs/>
        </w:rPr>
        <w:t xml:space="preserve"> stanowiąc</w:t>
      </w:r>
      <w:r w:rsidR="00101AF0">
        <w:rPr>
          <w:bCs/>
          <w:iCs/>
        </w:rPr>
        <w:t>ym</w:t>
      </w:r>
      <w:r w:rsidR="00CF0F7D" w:rsidRPr="00ED5714">
        <w:rPr>
          <w:bCs/>
          <w:iCs/>
        </w:rPr>
        <w:t xml:space="preserve"> Załącznik nr 1 do umowy</w:t>
      </w:r>
      <w:r w:rsidR="00297A19" w:rsidRPr="00ED5714">
        <w:rPr>
          <w:bCs/>
          <w:iCs/>
        </w:rPr>
        <w:t>.</w:t>
      </w:r>
    </w:p>
    <w:p w14:paraId="6F1AED1B" w14:textId="77777777" w:rsidR="001C7744" w:rsidRPr="00ED5714" w:rsidRDefault="001C7744" w:rsidP="001B6EF7">
      <w:pPr>
        <w:jc w:val="center"/>
        <w:rPr>
          <w:color w:val="000000" w:themeColor="text1"/>
        </w:rPr>
      </w:pPr>
    </w:p>
    <w:p w14:paraId="77072981" w14:textId="77777777" w:rsidR="001B6EF7" w:rsidRPr="00ED5714" w:rsidRDefault="001B6EF7" w:rsidP="001B6EF7">
      <w:pPr>
        <w:jc w:val="center"/>
        <w:rPr>
          <w:color w:val="000000" w:themeColor="text1"/>
        </w:rPr>
      </w:pPr>
      <w:r w:rsidRPr="00ED5714">
        <w:rPr>
          <w:color w:val="000000" w:themeColor="text1"/>
        </w:rPr>
        <w:sym w:font="Times New Roman" w:char="00A7"/>
      </w:r>
      <w:r w:rsidR="008E4E2C" w:rsidRPr="00ED5714">
        <w:rPr>
          <w:color w:val="000000" w:themeColor="text1"/>
        </w:rPr>
        <w:t xml:space="preserve"> 2</w:t>
      </w:r>
    </w:p>
    <w:p w14:paraId="68D02E13" w14:textId="77777777" w:rsidR="001B6EF7" w:rsidRPr="00ED5714" w:rsidRDefault="008E4E2C" w:rsidP="001B6EF7">
      <w:pPr>
        <w:pStyle w:val="Akapitzlist"/>
        <w:numPr>
          <w:ilvl w:val="0"/>
          <w:numId w:val="4"/>
        </w:numPr>
        <w:ind w:left="284" w:hanging="284"/>
        <w:jc w:val="both"/>
        <w:rPr>
          <w:bCs/>
        </w:rPr>
      </w:pPr>
      <w:r w:rsidRPr="00ED5714">
        <w:t>Usługobiorca</w:t>
      </w:r>
      <w:r w:rsidR="001B6EF7" w:rsidRPr="00ED5714">
        <w:t xml:space="preserve"> zobowiązany jest do wykonania przedmiotu umowy zgodnie ze obowiązującymi przepisami</w:t>
      </w:r>
      <w:r w:rsidR="00CF0F7D" w:rsidRPr="00ED5714">
        <w:br/>
      </w:r>
      <w:r w:rsidR="001B6EF7" w:rsidRPr="00ED5714">
        <w:t xml:space="preserve"> i norma</w:t>
      </w:r>
      <w:r w:rsidR="002546F4">
        <w:t>mi, przy zachowaniu przepisów B</w:t>
      </w:r>
      <w:r w:rsidR="001B6EF7" w:rsidRPr="00ED5714">
        <w:t>HP, przy maksymalnym ograniczeniu uciążli</w:t>
      </w:r>
      <w:r w:rsidR="008C445F" w:rsidRPr="00ED5714">
        <w:t>wości prowadzenia usług prowadzonych u Usługodawcy</w:t>
      </w:r>
      <w:r w:rsidR="001B6EF7" w:rsidRPr="00ED5714">
        <w:t xml:space="preserve">. </w:t>
      </w:r>
    </w:p>
    <w:p w14:paraId="1584849E" w14:textId="3FD38AF4" w:rsidR="001B6EF7" w:rsidRPr="00ED5714" w:rsidRDefault="008C445F" w:rsidP="001B6EF7">
      <w:pPr>
        <w:pStyle w:val="Akapitzlist"/>
        <w:numPr>
          <w:ilvl w:val="0"/>
          <w:numId w:val="4"/>
        </w:numPr>
        <w:spacing w:before="60"/>
        <w:ind w:left="284" w:hanging="284"/>
        <w:jc w:val="both"/>
        <w:rPr>
          <w:bCs/>
        </w:rPr>
      </w:pPr>
      <w:r w:rsidRPr="00ED5714">
        <w:t>Usługodawca zastrzega, że Usługobiorc</w:t>
      </w:r>
      <w:r w:rsidR="001B6EF7" w:rsidRPr="00ED5714">
        <w:t>a bierze pełną odpowiedzialność z</w:t>
      </w:r>
      <w:r w:rsidRPr="00ED5714">
        <w:t>a technologię i sposób</w:t>
      </w:r>
      <w:r w:rsidR="001C7744" w:rsidRPr="00ED5714">
        <w:t xml:space="preserve"> przeprowadzania prac remontowych</w:t>
      </w:r>
      <w:r w:rsidRPr="00ED5714">
        <w:t xml:space="preserve"> u</w:t>
      </w:r>
      <w:r w:rsidR="001B6EF7" w:rsidRPr="00ED5714">
        <w:t>względn</w:t>
      </w:r>
      <w:r w:rsidR="001C7744" w:rsidRPr="00ED5714">
        <w:t>iając istniejące warunki.</w:t>
      </w:r>
      <w:r w:rsidR="001B6EF7" w:rsidRPr="00ED5714">
        <w:t xml:space="preserve"> </w:t>
      </w:r>
      <w:r w:rsidRPr="00ED5714">
        <w:t>Usługobiorca</w:t>
      </w:r>
      <w:r w:rsidR="001B6EF7" w:rsidRPr="00ED5714">
        <w:t xml:space="preserve"> oczekuje wysokiego standardu wykończenia, z wykorzystaniem </w:t>
      </w:r>
      <w:r w:rsidR="00BF2468">
        <w:t>właściwych</w:t>
      </w:r>
      <w:r w:rsidR="00196EB2">
        <w:t xml:space="preserve"> </w:t>
      </w:r>
      <w:r w:rsidR="001B6EF7" w:rsidRPr="00ED5714">
        <w:t xml:space="preserve">materiałów dostępnych na rynku, posiadających wymagane prawem atesty, jak również spełniające obowiązujące przepisy i normy, ze szczególnym uwzględnieniem spełnienia przepisów przeciwpożarowych. Ww. dokumenty należy dostarczyć na żądanie </w:t>
      </w:r>
      <w:r w:rsidR="008A28EB">
        <w:t>Usługodawcy</w:t>
      </w:r>
      <w:r w:rsidR="001B6EF7" w:rsidRPr="00ED5714">
        <w:t>.</w:t>
      </w:r>
    </w:p>
    <w:p w14:paraId="17E06297" w14:textId="77777777" w:rsidR="008C445F" w:rsidRPr="00ED5714" w:rsidRDefault="008C445F" w:rsidP="001B6EF7">
      <w:pPr>
        <w:pStyle w:val="Akapitzlist"/>
        <w:numPr>
          <w:ilvl w:val="0"/>
          <w:numId w:val="4"/>
        </w:numPr>
        <w:spacing w:before="60"/>
        <w:ind w:left="284" w:hanging="284"/>
        <w:jc w:val="both"/>
        <w:rPr>
          <w:bCs/>
        </w:rPr>
      </w:pPr>
      <w:r w:rsidRPr="00ED5714">
        <w:rPr>
          <w:lang w:eastAsia="en-US"/>
        </w:rPr>
        <w:t>Usługobiorca</w:t>
      </w:r>
      <w:r w:rsidR="001B6EF7" w:rsidRPr="00ED5714">
        <w:rPr>
          <w:lang w:eastAsia="en-US"/>
        </w:rPr>
        <w:t xml:space="preserve">, </w:t>
      </w:r>
      <w:r w:rsidRPr="00ED5714">
        <w:rPr>
          <w:lang w:eastAsia="en-US"/>
        </w:rPr>
        <w:t>zobowiązany</w:t>
      </w:r>
      <w:r w:rsidR="001B6EF7" w:rsidRPr="00ED5714">
        <w:rPr>
          <w:lang w:eastAsia="en-US"/>
        </w:rPr>
        <w:t xml:space="preserve"> </w:t>
      </w:r>
      <w:r w:rsidR="00E2370F">
        <w:rPr>
          <w:lang w:eastAsia="en-US"/>
        </w:rPr>
        <w:t>jest za</w:t>
      </w:r>
      <w:r w:rsidR="00C420B9">
        <w:rPr>
          <w:lang w:eastAsia="en-US"/>
        </w:rPr>
        <w:t xml:space="preserve">bezpieczyć </w:t>
      </w:r>
      <w:r w:rsidR="00C420B9" w:rsidRPr="00ED5714">
        <w:rPr>
          <w:lang w:eastAsia="en-US"/>
        </w:rPr>
        <w:t>wszelkie mienie ruchome i nieruchome</w:t>
      </w:r>
      <w:r w:rsidR="00C420B9">
        <w:rPr>
          <w:lang w:eastAsia="en-US"/>
        </w:rPr>
        <w:t>,</w:t>
      </w:r>
      <w:r w:rsidR="00C420B9" w:rsidRPr="00ED5714">
        <w:rPr>
          <w:lang w:eastAsia="en-US"/>
        </w:rPr>
        <w:t xml:space="preserve"> będące własnością Usługodawcy</w:t>
      </w:r>
      <w:r w:rsidR="00C420B9">
        <w:rPr>
          <w:lang w:eastAsia="en-US"/>
        </w:rPr>
        <w:t>,</w:t>
      </w:r>
      <w:r w:rsidR="00C420B9" w:rsidRPr="00ED5714">
        <w:rPr>
          <w:lang w:eastAsia="en-US"/>
        </w:rPr>
        <w:t xml:space="preserve"> pozostawione na czas wykonywania usługi</w:t>
      </w:r>
      <w:r w:rsidR="00C420B9">
        <w:rPr>
          <w:lang w:eastAsia="en-US"/>
        </w:rPr>
        <w:t xml:space="preserve"> przed</w:t>
      </w:r>
      <w:r w:rsidR="001B6EF7" w:rsidRPr="00ED5714">
        <w:rPr>
          <w:lang w:eastAsia="en-US"/>
        </w:rPr>
        <w:t xml:space="preserve"> jakimkolwiek zniszczeniom, degradacji bądź dewastacji. </w:t>
      </w:r>
    </w:p>
    <w:p w14:paraId="1632EF62" w14:textId="77777777" w:rsidR="001B6EF7" w:rsidRPr="00ED5714" w:rsidRDefault="001B6EF7" w:rsidP="001B6EF7">
      <w:pPr>
        <w:rPr>
          <w:color w:val="000000" w:themeColor="text1"/>
        </w:rPr>
      </w:pPr>
    </w:p>
    <w:p w14:paraId="3B1642BE" w14:textId="77777777" w:rsidR="001B6EF7" w:rsidRPr="00ED5714" w:rsidRDefault="001B6EF7" w:rsidP="001B6EF7">
      <w:pPr>
        <w:jc w:val="center"/>
        <w:rPr>
          <w:color w:val="000000" w:themeColor="text1"/>
        </w:rPr>
      </w:pPr>
      <w:r w:rsidRPr="00ED5714">
        <w:rPr>
          <w:color w:val="000000" w:themeColor="text1"/>
        </w:rPr>
        <w:sym w:font="Times New Roman" w:char="00A7"/>
      </w:r>
      <w:r w:rsidR="003A14ED" w:rsidRPr="00ED5714">
        <w:rPr>
          <w:color w:val="000000" w:themeColor="text1"/>
        </w:rPr>
        <w:t xml:space="preserve"> 3</w:t>
      </w:r>
    </w:p>
    <w:p w14:paraId="600B3914" w14:textId="77777777" w:rsidR="001B6EF7" w:rsidRPr="00ED5714" w:rsidRDefault="001B6EF7" w:rsidP="001B6EF7">
      <w:pPr>
        <w:numPr>
          <w:ilvl w:val="0"/>
          <w:numId w:val="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color w:val="000000" w:themeColor="text1"/>
        </w:rPr>
      </w:pPr>
      <w:r w:rsidRPr="00ED5714">
        <w:rPr>
          <w:color w:val="000000" w:themeColor="text1"/>
        </w:rPr>
        <w:t>Za dzień z</w:t>
      </w:r>
      <w:r w:rsidR="003A14ED" w:rsidRPr="00ED5714">
        <w:rPr>
          <w:color w:val="000000" w:themeColor="text1"/>
        </w:rPr>
        <w:t>akończenia przedmiotu</w:t>
      </w:r>
      <w:r w:rsidRPr="00ED5714">
        <w:rPr>
          <w:color w:val="000000" w:themeColor="text1"/>
        </w:rPr>
        <w:t xml:space="preserve"> umowy uważa się dzień, w którym podpisany zostan</w:t>
      </w:r>
      <w:r w:rsidR="003A14ED" w:rsidRPr="00ED5714">
        <w:rPr>
          <w:color w:val="000000" w:themeColor="text1"/>
        </w:rPr>
        <w:t>ie Protokół odbioru przez Usługodawcę</w:t>
      </w:r>
      <w:r w:rsidRPr="00ED5714">
        <w:rPr>
          <w:color w:val="000000" w:themeColor="text1"/>
        </w:rPr>
        <w:t xml:space="preserve"> bez zastrzeżeń. </w:t>
      </w:r>
    </w:p>
    <w:p w14:paraId="2999AE1A" w14:textId="77777777" w:rsidR="001B6EF7" w:rsidRPr="00ED5714" w:rsidRDefault="003A14ED" w:rsidP="001B6EF7">
      <w:pPr>
        <w:numPr>
          <w:ilvl w:val="0"/>
          <w:numId w:val="5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color w:val="000000" w:themeColor="text1"/>
        </w:rPr>
      </w:pPr>
      <w:r w:rsidRPr="00ED5714">
        <w:rPr>
          <w:color w:val="000000" w:themeColor="text1"/>
        </w:rPr>
        <w:t xml:space="preserve">Do czasu przekazania przedmiotu umowy na mocy protokolarnego odbioru, </w:t>
      </w:r>
      <w:r w:rsidR="001B6EF7" w:rsidRPr="00ED5714">
        <w:rPr>
          <w:color w:val="000000" w:themeColor="text1"/>
        </w:rPr>
        <w:t>ryzyko wszelkich niebezpieczeństw związanych z ewentualnym uszkodze</w:t>
      </w:r>
      <w:r w:rsidRPr="00ED5714">
        <w:rPr>
          <w:color w:val="000000" w:themeColor="text1"/>
        </w:rPr>
        <w:t>niem lub utratą ponosi Usługobiorca</w:t>
      </w:r>
      <w:r w:rsidR="001B6EF7" w:rsidRPr="00ED5714">
        <w:rPr>
          <w:color w:val="000000" w:themeColor="text1"/>
        </w:rPr>
        <w:t>.</w:t>
      </w:r>
    </w:p>
    <w:p w14:paraId="07B8DC43" w14:textId="0D32F90F" w:rsidR="001B6EF7" w:rsidRPr="00ED5714" w:rsidRDefault="001B6EF7" w:rsidP="001B6EF7">
      <w:pPr>
        <w:numPr>
          <w:ilvl w:val="0"/>
          <w:numId w:val="5"/>
        </w:numPr>
        <w:tabs>
          <w:tab w:val="clear" w:pos="720"/>
          <w:tab w:val="num" w:pos="426"/>
        </w:tabs>
        <w:spacing w:before="60"/>
        <w:ind w:left="426" w:hanging="426"/>
        <w:jc w:val="both"/>
      </w:pPr>
      <w:r w:rsidRPr="00ED5714">
        <w:t xml:space="preserve">Integralną część protokołów odbioru stanowić będą wymagane dokumentacje - certyfikaty jakości, </w:t>
      </w:r>
      <w:r w:rsidR="007C2251">
        <w:t xml:space="preserve"> </w:t>
      </w:r>
      <w:r w:rsidRPr="00ED5714">
        <w:t xml:space="preserve">dokumentacje techniczne oraz instrukcje dotyczące eksploatacji. </w:t>
      </w:r>
    </w:p>
    <w:p w14:paraId="59E6AE63" w14:textId="77777777" w:rsidR="001B6EF7" w:rsidRPr="00083BEA" w:rsidRDefault="001B6EF7" w:rsidP="00083BEA">
      <w:pPr>
        <w:numPr>
          <w:ilvl w:val="0"/>
          <w:numId w:val="5"/>
        </w:numPr>
        <w:tabs>
          <w:tab w:val="clear" w:pos="720"/>
          <w:tab w:val="num" w:pos="426"/>
        </w:tabs>
        <w:spacing w:before="60"/>
        <w:ind w:left="426" w:hanging="426"/>
        <w:jc w:val="both"/>
      </w:pPr>
      <w:r w:rsidRPr="00ED5714">
        <w:t>W przyp</w:t>
      </w:r>
      <w:r w:rsidR="003A14ED" w:rsidRPr="00ED5714">
        <w:t>adku stwierdzenia, że</w:t>
      </w:r>
      <w:r w:rsidRPr="00ED5714">
        <w:t xml:space="preserve"> przedmiot umowy </w:t>
      </w:r>
      <w:r w:rsidR="003A14ED" w:rsidRPr="00ED5714">
        <w:t>został wykonany nieprawidłowo lub niekompletnie Usługodawca</w:t>
      </w:r>
      <w:r w:rsidRPr="00ED5714">
        <w:t xml:space="preserve"> odmówi odbioru części lub całości przedmiotu umowy, sporządzając protokół zawierający przyczyny odmowy odbioru</w:t>
      </w:r>
      <w:r w:rsidR="003A14ED" w:rsidRPr="00ED5714">
        <w:t>, a Usługobiorca jest obowiązany do niezwłocznego prawidłowego</w:t>
      </w:r>
      <w:r w:rsidR="006F455D" w:rsidRPr="00ED5714">
        <w:t xml:space="preserve"> wykonania przedmiotu umowy. </w:t>
      </w:r>
      <w:r w:rsidRPr="00ED5714">
        <w:t xml:space="preserve">Jeżeli </w:t>
      </w:r>
      <w:r w:rsidR="006F455D" w:rsidRPr="00ED5714">
        <w:t>termin wykonania przedmiotu umowy</w:t>
      </w:r>
      <w:r w:rsidRPr="00ED5714">
        <w:t xml:space="preserve"> przekro</w:t>
      </w:r>
      <w:r w:rsidR="006F455D" w:rsidRPr="00ED5714">
        <w:t xml:space="preserve">czy termin realizacji wskazany </w:t>
      </w:r>
      <w:r w:rsidR="00CF0F7D" w:rsidRPr="00ED5714">
        <w:br/>
      </w:r>
      <w:r w:rsidR="006F455D" w:rsidRPr="00ED5714">
        <w:t>w umowie</w:t>
      </w:r>
      <w:r w:rsidRPr="00ED5714">
        <w:t xml:space="preserve"> określony w § </w:t>
      </w:r>
      <w:r w:rsidR="00C012A9" w:rsidRPr="00ED5714">
        <w:t>5</w:t>
      </w:r>
      <w:r w:rsidR="006F455D" w:rsidRPr="00ED5714">
        <w:t xml:space="preserve"> Usługodawca</w:t>
      </w:r>
      <w:r w:rsidRPr="00ED5714">
        <w:t xml:space="preserve"> będzie miał prawo do nali</w:t>
      </w:r>
      <w:r w:rsidR="006F455D" w:rsidRPr="00ED5714">
        <w:t>czenia kar umownych zgodnie z §</w:t>
      </w:r>
      <w:r w:rsidR="00C012A9" w:rsidRPr="00ED5714">
        <w:t xml:space="preserve"> </w:t>
      </w:r>
      <w:r w:rsidR="008A50FD">
        <w:t>8</w:t>
      </w:r>
      <w:r w:rsidRPr="00ED5714">
        <w:t xml:space="preserve"> umowy.</w:t>
      </w:r>
    </w:p>
    <w:p w14:paraId="01BCE0B6" w14:textId="77777777" w:rsidR="00C012A9" w:rsidRPr="00ED5714" w:rsidRDefault="00C012A9" w:rsidP="001B6EF7">
      <w:pPr>
        <w:jc w:val="center"/>
        <w:rPr>
          <w:color w:val="000000" w:themeColor="text1"/>
        </w:rPr>
      </w:pPr>
    </w:p>
    <w:p w14:paraId="46056A4D" w14:textId="77777777" w:rsidR="001B6EF7" w:rsidRPr="00ED5714" w:rsidRDefault="001B6EF7" w:rsidP="001B6EF7">
      <w:pPr>
        <w:jc w:val="center"/>
        <w:rPr>
          <w:color w:val="000000" w:themeColor="text1"/>
        </w:rPr>
      </w:pPr>
      <w:r w:rsidRPr="00ED5714">
        <w:rPr>
          <w:color w:val="000000" w:themeColor="text1"/>
        </w:rPr>
        <w:sym w:font="Times New Roman" w:char="00A7"/>
      </w:r>
      <w:r w:rsidRPr="00ED5714">
        <w:rPr>
          <w:color w:val="000000" w:themeColor="text1"/>
        </w:rPr>
        <w:t xml:space="preserve"> </w:t>
      </w:r>
      <w:r w:rsidR="006F455D" w:rsidRPr="00ED5714">
        <w:rPr>
          <w:color w:val="000000" w:themeColor="text1"/>
        </w:rPr>
        <w:t>4</w:t>
      </w:r>
    </w:p>
    <w:p w14:paraId="58CBF10D" w14:textId="1965DF1C" w:rsidR="001B6EF7" w:rsidRPr="00F737D2" w:rsidRDefault="006F455D" w:rsidP="001B6EF7">
      <w:pPr>
        <w:numPr>
          <w:ilvl w:val="0"/>
          <w:numId w:val="11"/>
        </w:numPr>
        <w:tabs>
          <w:tab w:val="clear" w:pos="794"/>
          <w:tab w:val="num" w:pos="397"/>
          <w:tab w:val="right" w:leader="dot" w:pos="7655"/>
        </w:tabs>
        <w:ind w:left="426"/>
        <w:jc w:val="both"/>
        <w:rPr>
          <w:color w:val="000000" w:themeColor="text1"/>
        </w:rPr>
      </w:pPr>
      <w:r w:rsidRPr="00ED5714">
        <w:rPr>
          <w:color w:val="000000" w:themeColor="text1"/>
        </w:rPr>
        <w:t>Usługodawca</w:t>
      </w:r>
      <w:r w:rsidR="001B6EF7" w:rsidRPr="00ED5714">
        <w:rPr>
          <w:color w:val="000000" w:themeColor="text1"/>
        </w:rPr>
        <w:t xml:space="preserve"> zo</w:t>
      </w:r>
      <w:r w:rsidRPr="00ED5714">
        <w:rPr>
          <w:color w:val="000000" w:themeColor="text1"/>
        </w:rPr>
        <w:t>bowiązuje się zapłacić Usługobiorcy</w:t>
      </w:r>
      <w:r w:rsidR="001B6EF7" w:rsidRPr="00ED5714">
        <w:rPr>
          <w:color w:val="000000" w:themeColor="text1"/>
        </w:rPr>
        <w:t xml:space="preserve"> za przedmiot umowy wynagrodzenie w kwocie brutto </w:t>
      </w:r>
      <w:r w:rsidR="00DA2B09">
        <w:rPr>
          <w:b/>
          <w:color w:val="000000" w:themeColor="text1"/>
        </w:rPr>
        <w:t>………………</w:t>
      </w:r>
      <w:r w:rsidR="001B6EF7" w:rsidRPr="00ED5714">
        <w:rPr>
          <w:color w:val="000000" w:themeColor="text1"/>
        </w:rPr>
        <w:t xml:space="preserve"> zł (słownie: </w:t>
      </w:r>
      <w:r w:rsidR="00DA2B09">
        <w:rPr>
          <w:b/>
          <w:color w:val="000000" w:themeColor="text1"/>
        </w:rPr>
        <w:t>……………………….</w:t>
      </w:r>
      <w:r w:rsidR="00263A71">
        <w:rPr>
          <w:b/>
          <w:color w:val="000000" w:themeColor="text1"/>
        </w:rPr>
        <w:t xml:space="preserve"> </w:t>
      </w:r>
      <w:r w:rsidR="001B6EF7" w:rsidRPr="00ED5714">
        <w:rPr>
          <w:b/>
          <w:color w:val="000000" w:themeColor="text1"/>
        </w:rPr>
        <w:t xml:space="preserve"> złot</w:t>
      </w:r>
      <w:r w:rsidR="00641F7D" w:rsidRPr="00ED5714">
        <w:rPr>
          <w:b/>
          <w:color w:val="000000" w:themeColor="text1"/>
        </w:rPr>
        <w:t>ych</w:t>
      </w:r>
      <w:r w:rsidR="001B6EF7" w:rsidRPr="00ED5714">
        <w:rPr>
          <w:b/>
          <w:color w:val="000000" w:themeColor="text1"/>
        </w:rPr>
        <w:t xml:space="preserve"> </w:t>
      </w:r>
      <w:r w:rsidR="002E27BB">
        <w:rPr>
          <w:b/>
          <w:color w:val="000000" w:themeColor="text1"/>
        </w:rPr>
        <w:t>00/100</w:t>
      </w:r>
      <w:r w:rsidR="001B6EF7" w:rsidRPr="00ED5714">
        <w:rPr>
          <w:color w:val="000000" w:themeColor="text1"/>
        </w:rPr>
        <w:t xml:space="preserve">) </w:t>
      </w:r>
      <w:r w:rsidR="001B6EF7" w:rsidRPr="00ED5714">
        <w:t>uwzględniające obowiązującą stawkę podatku od towarów i usług.</w:t>
      </w:r>
    </w:p>
    <w:p w14:paraId="22EB71D7" w14:textId="77777777" w:rsidR="00F737D2" w:rsidRPr="00ED5714" w:rsidRDefault="00F737D2" w:rsidP="001B6EF7">
      <w:pPr>
        <w:numPr>
          <w:ilvl w:val="0"/>
          <w:numId w:val="11"/>
        </w:numPr>
        <w:tabs>
          <w:tab w:val="clear" w:pos="794"/>
          <w:tab w:val="num" w:pos="397"/>
          <w:tab w:val="right" w:leader="dot" w:pos="7655"/>
        </w:tabs>
        <w:ind w:left="426"/>
        <w:jc w:val="both"/>
        <w:rPr>
          <w:color w:val="000000" w:themeColor="text1"/>
        </w:rPr>
      </w:pPr>
      <w:r>
        <w:lastRenderedPageBreak/>
        <w:t>Usługodawca nie będzie zobowiązany do wyrównania stawki VAT w przypadku jej zmiany w okresie trwania umowy.</w:t>
      </w:r>
    </w:p>
    <w:p w14:paraId="3D7B1115" w14:textId="77777777" w:rsidR="006F455D" w:rsidRPr="00ED5714" w:rsidRDefault="001B6EF7" w:rsidP="006F455D">
      <w:pPr>
        <w:numPr>
          <w:ilvl w:val="0"/>
          <w:numId w:val="11"/>
        </w:numPr>
        <w:tabs>
          <w:tab w:val="clear" w:pos="794"/>
          <w:tab w:val="num" w:pos="397"/>
          <w:tab w:val="right" w:leader="dot" w:pos="7655"/>
        </w:tabs>
        <w:ind w:left="426"/>
        <w:jc w:val="both"/>
        <w:rPr>
          <w:color w:val="000000" w:themeColor="text1"/>
        </w:rPr>
      </w:pPr>
      <w:r w:rsidRPr="00ED5714">
        <w:rPr>
          <w:color w:val="000000" w:themeColor="text1"/>
        </w:rPr>
        <w:t>Rozliczenie za wykonany i odebrany przedmiot umowy odbędzie się fakturą wystawioną w ciągu 7 dni</w:t>
      </w:r>
      <w:r w:rsidR="006F455D" w:rsidRPr="00ED5714">
        <w:rPr>
          <w:color w:val="000000" w:themeColor="text1"/>
        </w:rPr>
        <w:t xml:space="preserve"> od dnia zakończenia usługi i podpisania protokołu odbioru przez Usługodawcę.</w:t>
      </w:r>
      <w:r w:rsidRPr="00ED5714">
        <w:rPr>
          <w:color w:val="000000" w:themeColor="text1"/>
        </w:rPr>
        <w:t xml:space="preserve"> </w:t>
      </w:r>
    </w:p>
    <w:p w14:paraId="354B3383" w14:textId="3425DA2D" w:rsidR="001B6EF7" w:rsidRPr="00ED5714" w:rsidRDefault="001B6EF7" w:rsidP="006F455D">
      <w:pPr>
        <w:numPr>
          <w:ilvl w:val="0"/>
          <w:numId w:val="11"/>
        </w:numPr>
        <w:tabs>
          <w:tab w:val="clear" w:pos="794"/>
          <w:tab w:val="num" w:pos="397"/>
          <w:tab w:val="right" w:leader="dot" w:pos="7655"/>
        </w:tabs>
        <w:ind w:left="426"/>
        <w:jc w:val="both"/>
        <w:rPr>
          <w:color w:val="000000" w:themeColor="text1"/>
        </w:rPr>
      </w:pPr>
      <w:r w:rsidRPr="00ED5714">
        <w:rPr>
          <w:color w:val="000000" w:themeColor="text1"/>
        </w:rPr>
        <w:t xml:space="preserve">Termin zapłaty faktur </w:t>
      </w:r>
      <w:r w:rsidR="006F455D" w:rsidRPr="00ED5714">
        <w:rPr>
          <w:color w:val="000000" w:themeColor="text1"/>
        </w:rPr>
        <w:t>Usługobiorcy</w:t>
      </w:r>
      <w:r w:rsidRPr="00ED5714">
        <w:rPr>
          <w:color w:val="000000" w:themeColor="text1"/>
        </w:rPr>
        <w:t xml:space="preserve"> będzie wynosił </w:t>
      </w:r>
      <w:r w:rsidR="00DA2B09">
        <w:rPr>
          <w:color w:val="000000" w:themeColor="text1"/>
        </w:rPr>
        <w:t>21</w:t>
      </w:r>
      <w:r w:rsidR="006F455D" w:rsidRPr="00ED5714">
        <w:rPr>
          <w:color w:val="000000" w:themeColor="text1"/>
        </w:rPr>
        <w:t xml:space="preserve"> dni licząc od daty doręczenia Usługodawcy</w:t>
      </w:r>
      <w:r w:rsidRPr="00ED5714">
        <w:rPr>
          <w:color w:val="000000" w:themeColor="text1"/>
        </w:rPr>
        <w:t xml:space="preserve"> faktury.</w:t>
      </w:r>
    </w:p>
    <w:p w14:paraId="2103FD1C" w14:textId="77777777" w:rsidR="00B30E7A" w:rsidRDefault="00B30E7A" w:rsidP="00B30E7A">
      <w:pPr>
        <w:pStyle w:val="Akapitzlist"/>
        <w:spacing w:line="120" w:lineRule="atLeast"/>
        <w:ind w:left="0" w:firstLine="696"/>
        <w:jc w:val="center"/>
        <w:rPr>
          <w:color w:val="000000" w:themeColor="text1"/>
        </w:rPr>
      </w:pPr>
    </w:p>
    <w:p w14:paraId="3111F0D1" w14:textId="77777777" w:rsidR="001B6EF7" w:rsidRPr="00ED5714" w:rsidRDefault="001B6EF7" w:rsidP="00B30E7A">
      <w:pPr>
        <w:pStyle w:val="Akapitzlist"/>
        <w:spacing w:line="120" w:lineRule="atLeast"/>
        <w:ind w:left="0"/>
        <w:jc w:val="center"/>
        <w:rPr>
          <w:color w:val="000000" w:themeColor="text1"/>
        </w:rPr>
      </w:pPr>
      <w:r w:rsidRPr="00ED5714">
        <w:rPr>
          <w:color w:val="000000" w:themeColor="text1"/>
        </w:rPr>
        <w:t xml:space="preserve">§ </w:t>
      </w:r>
      <w:r w:rsidR="00C012A9" w:rsidRPr="00ED5714">
        <w:rPr>
          <w:color w:val="000000" w:themeColor="text1"/>
        </w:rPr>
        <w:t>5</w:t>
      </w:r>
    </w:p>
    <w:p w14:paraId="18504D02" w14:textId="77777777" w:rsidR="001B6EF7" w:rsidRPr="00ED5714" w:rsidRDefault="001B6EF7" w:rsidP="001B6EF7">
      <w:pPr>
        <w:pStyle w:val="Tekstpodstawowy3"/>
        <w:tabs>
          <w:tab w:val="right" w:leader="dot" w:pos="5670"/>
          <w:tab w:val="right" w:leader="dot" w:pos="6946"/>
          <w:tab w:val="right" w:leader="dot" w:pos="9214"/>
        </w:tabs>
        <w:spacing w:line="120" w:lineRule="atLeast"/>
        <w:rPr>
          <w:color w:val="000000" w:themeColor="text1"/>
        </w:rPr>
      </w:pPr>
    </w:p>
    <w:p w14:paraId="5BA6F95A" w14:textId="2E304FBA" w:rsidR="00464A1C" w:rsidRPr="00464A1C" w:rsidRDefault="001B6EF7" w:rsidP="00464A1C">
      <w:pPr>
        <w:pStyle w:val="Tekstpodstawowy3"/>
        <w:numPr>
          <w:ilvl w:val="0"/>
          <w:numId w:val="27"/>
        </w:numPr>
        <w:tabs>
          <w:tab w:val="right" w:leader="dot" w:pos="5670"/>
          <w:tab w:val="right" w:leader="dot" w:pos="6946"/>
          <w:tab w:val="right" w:leader="dot" w:pos="9214"/>
        </w:tabs>
        <w:spacing w:line="120" w:lineRule="atLeast"/>
        <w:jc w:val="both"/>
        <w:rPr>
          <w:color w:val="000000" w:themeColor="text1"/>
          <w:sz w:val="20"/>
          <w:szCs w:val="20"/>
        </w:rPr>
      </w:pPr>
      <w:r w:rsidRPr="00ED5714">
        <w:rPr>
          <w:color w:val="000000" w:themeColor="text1"/>
          <w:sz w:val="20"/>
          <w:szCs w:val="20"/>
        </w:rPr>
        <w:t xml:space="preserve">Umowa zostaje zawarta na czas określony od </w:t>
      </w:r>
      <w:r w:rsidR="00DA2B09">
        <w:rPr>
          <w:b/>
          <w:color w:val="000000" w:themeColor="text1"/>
          <w:sz w:val="20"/>
          <w:szCs w:val="20"/>
        </w:rPr>
        <w:t>………………………………………….</w:t>
      </w:r>
      <w:r w:rsidRPr="00ED5714">
        <w:rPr>
          <w:b/>
          <w:color w:val="000000" w:themeColor="text1"/>
          <w:sz w:val="20"/>
          <w:szCs w:val="20"/>
        </w:rPr>
        <w:t>.</w:t>
      </w:r>
      <w:r w:rsidR="006148DF" w:rsidRPr="00ED5714">
        <w:rPr>
          <w:b/>
          <w:color w:val="000000" w:themeColor="text1"/>
          <w:sz w:val="20"/>
          <w:szCs w:val="20"/>
        </w:rPr>
        <w:t xml:space="preserve"> </w:t>
      </w:r>
    </w:p>
    <w:p w14:paraId="2FB8D14E" w14:textId="77777777" w:rsidR="001B6EF7" w:rsidRPr="00ED5714" w:rsidRDefault="00464A1C" w:rsidP="00464A1C">
      <w:pPr>
        <w:pStyle w:val="Tekstpodstawowy3"/>
        <w:numPr>
          <w:ilvl w:val="0"/>
          <w:numId w:val="27"/>
        </w:numPr>
        <w:tabs>
          <w:tab w:val="right" w:leader="dot" w:pos="5670"/>
          <w:tab w:val="right" w:leader="dot" w:pos="6946"/>
          <w:tab w:val="right" w:leader="dot" w:pos="9214"/>
        </w:tabs>
        <w:spacing w:line="120" w:lineRule="atLeast"/>
        <w:jc w:val="both"/>
        <w:rPr>
          <w:color w:val="000000" w:themeColor="text1"/>
          <w:sz w:val="20"/>
          <w:szCs w:val="20"/>
        </w:rPr>
      </w:pPr>
      <w:r w:rsidRPr="00FF5738">
        <w:rPr>
          <w:color w:val="000000" w:themeColor="text1"/>
          <w:sz w:val="20"/>
          <w:szCs w:val="20"/>
        </w:rPr>
        <w:t>Z ważnych względów</w:t>
      </w:r>
      <w:r w:rsidR="00FF5738">
        <w:rPr>
          <w:color w:val="000000" w:themeColor="text1"/>
          <w:sz w:val="20"/>
          <w:szCs w:val="20"/>
        </w:rPr>
        <w:t xml:space="preserve"> </w:t>
      </w:r>
      <w:r w:rsidRPr="00FF5738">
        <w:rPr>
          <w:color w:val="000000" w:themeColor="text1"/>
          <w:sz w:val="20"/>
          <w:szCs w:val="20"/>
        </w:rPr>
        <w:t>Usługodawca może wydłużyć termin realizacji umowy, o którym mowa w ust. 1</w:t>
      </w:r>
      <w:r w:rsidR="00FF5738">
        <w:rPr>
          <w:color w:val="000000" w:themeColor="text1"/>
          <w:sz w:val="20"/>
          <w:szCs w:val="20"/>
        </w:rPr>
        <w:t xml:space="preserve">. </w:t>
      </w:r>
      <w:r w:rsidR="006148DF" w:rsidRPr="00ED5714">
        <w:rPr>
          <w:color w:val="000000" w:themeColor="text1"/>
          <w:sz w:val="20"/>
          <w:szCs w:val="20"/>
        </w:rPr>
        <w:t xml:space="preserve">Wówczas Usługobiorca zobowiązuje się do </w:t>
      </w:r>
      <w:r w:rsidR="00693793" w:rsidRPr="00ED5714">
        <w:rPr>
          <w:color w:val="000000" w:themeColor="text1"/>
          <w:sz w:val="20"/>
          <w:szCs w:val="20"/>
        </w:rPr>
        <w:t xml:space="preserve">zakończenia prac w najbliższym możliwym terminie </w:t>
      </w:r>
      <w:r w:rsidR="00FB6673">
        <w:rPr>
          <w:color w:val="000000" w:themeColor="text1"/>
          <w:sz w:val="20"/>
          <w:szCs w:val="20"/>
        </w:rPr>
        <w:br/>
      </w:r>
      <w:r w:rsidR="00693793" w:rsidRPr="00ED5714">
        <w:rPr>
          <w:color w:val="000000" w:themeColor="text1"/>
          <w:sz w:val="20"/>
          <w:szCs w:val="20"/>
        </w:rPr>
        <w:t>w porozumieniu z Usługodawcą</w:t>
      </w:r>
      <w:r w:rsidR="00C116DC" w:rsidRPr="00ED5714">
        <w:rPr>
          <w:color w:val="000000" w:themeColor="text1"/>
          <w:sz w:val="20"/>
          <w:szCs w:val="20"/>
        </w:rPr>
        <w:t xml:space="preserve"> przedkładając wniosek na piśmie</w:t>
      </w:r>
      <w:r w:rsidR="00AA33C7">
        <w:rPr>
          <w:color w:val="000000" w:themeColor="text1"/>
          <w:sz w:val="20"/>
          <w:szCs w:val="20"/>
        </w:rPr>
        <w:t xml:space="preserve"> lub w formie elektronicznej na adres </w:t>
      </w:r>
      <w:r w:rsidR="00AA33C7">
        <w:rPr>
          <w:color w:val="000000" w:themeColor="text1"/>
          <w:sz w:val="20"/>
          <w:szCs w:val="20"/>
        </w:rPr>
        <w:br/>
        <w:t>e-mail: piw@elblag.piw.gov.pl</w:t>
      </w:r>
      <w:r w:rsidR="00693793" w:rsidRPr="00ED5714">
        <w:rPr>
          <w:color w:val="000000" w:themeColor="text1"/>
          <w:sz w:val="20"/>
          <w:szCs w:val="20"/>
        </w:rPr>
        <w:t>.</w:t>
      </w:r>
    </w:p>
    <w:p w14:paraId="60426E7B" w14:textId="77777777" w:rsidR="00B30E7A" w:rsidRDefault="00B30E7A" w:rsidP="00C012A9">
      <w:pPr>
        <w:spacing w:line="120" w:lineRule="atLeast"/>
        <w:ind w:left="3540" w:firstLine="708"/>
        <w:rPr>
          <w:color w:val="000000" w:themeColor="text1"/>
        </w:rPr>
      </w:pPr>
    </w:p>
    <w:p w14:paraId="6F955A05" w14:textId="77777777" w:rsidR="001B6EF7" w:rsidRPr="00ED5714" w:rsidRDefault="006F455D" w:rsidP="00B30E7A">
      <w:pPr>
        <w:spacing w:line="120" w:lineRule="atLeast"/>
        <w:ind w:firstLine="4"/>
        <w:jc w:val="center"/>
        <w:rPr>
          <w:color w:val="000000" w:themeColor="text1"/>
        </w:rPr>
      </w:pPr>
      <w:r w:rsidRPr="00ED5714">
        <w:rPr>
          <w:color w:val="000000" w:themeColor="text1"/>
        </w:rPr>
        <w:t xml:space="preserve">§ </w:t>
      </w:r>
      <w:r w:rsidR="00C012A9" w:rsidRPr="00ED5714">
        <w:rPr>
          <w:color w:val="000000" w:themeColor="text1"/>
        </w:rPr>
        <w:t>6</w:t>
      </w:r>
    </w:p>
    <w:p w14:paraId="4FAB5CE3" w14:textId="77777777" w:rsidR="001B6EF7" w:rsidRPr="00ED5714" w:rsidRDefault="001B29C1" w:rsidP="00DE351C">
      <w:pPr>
        <w:keepLines/>
        <w:jc w:val="both"/>
        <w:rPr>
          <w:color w:val="000000" w:themeColor="text1"/>
        </w:rPr>
      </w:pPr>
      <w:r w:rsidRPr="00ED5714">
        <w:rPr>
          <w:color w:val="000000" w:themeColor="text1"/>
        </w:rPr>
        <w:t>S</w:t>
      </w:r>
      <w:r w:rsidR="001B6EF7" w:rsidRPr="00ED5714">
        <w:rPr>
          <w:color w:val="000000" w:themeColor="text1"/>
        </w:rPr>
        <w:t xml:space="preserve">tronom przysługuje prawo odstąpienia od umowy w następujących sytuacjach: </w:t>
      </w:r>
    </w:p>
    <w:p w14:paraId="7C176008" w14:textId="77777777" w:rsidR="001B6EF7" w:rsidRPr="00ED5714" w:rsidRDefault="001B29C1" w:rsidP="00DE351C">
      <w:pPr>
        <w:numPr>
          <w:ilvl w:val="0"/>
          <w:numId w:val="15"/>
        </w:numPr>
        <w:tabs>
          <w:tab w:val="clear" w:pos="1134"/>
          <w:tab w:val="num" w:pos="567"/>
        </w:tabs>
        <w:spacing w:before="60"/>
        <w:ind w:left="567" w:hanging="425"/>
        <w:rPr>
          <w:color w:val="000000" w:themeColor="text1"/>
        </w:rPr>
      </w:pPr>
      <w:r w:rsidRPr="00ED5714">
        <w:rPr>
          <w:color w:val="000000" w:themeColor="text1"/>
        </w:rPr>
        <w:t>Usługodawcy</w:t>
      </w:r>
      <w:r w:rsidR="001B6EF7" w:rsidRPr="00ED5714">
        <w:rPr>
          <w:color w:val="000000" w:themeColor="text1"/>
        </w:rPr>
        <w:t xml:space="preserve"> przysługuje prawo odstąpienia od umowy, gdy: </w:t>
      </w:r>
    </w:p>
    <w:p w14:paraId="27CBFE81" w14:textId="77777777" w:rsidR="001B6EF7" w:rsidRPr="00ED5714" w:rsidRDefault="001B6EF7" w:rsidP="00DE351C">
      <w:pPr>
        <w:numPr>
          <w:ilvl w:val="0"/>
          <w:numId w:val="17"/>
        </w:numPr>
        <w:tabs>
          <w:tab w:val="clear" w:pos="1020"/>
          <w:tab w:val="num" w:pos="567"/>
        </w:tabs>
        <w:ind w:left="567" w:hanging="283"/>
        <w:jc w:val="both"/>
        <w:rPr>
          <w:color w:val="000000" w:themeColor="text1"/>
        </w:rPr>
      </w:pPr>
      <w:r w:rsidRPr="00ED5714">
        <w:rPr>
          <w:color w:val="000000" w:themeColor="text1"/>
        </w:rPr>
        <w:t>zostanie wydane postanowienie o wszczęc</w:t>
      </w:r>
      <w:r w:rsidR="001B29C1" w:rsidRPr="00ED5714">
        <w:rPr>
          <w:color w:val="000000" w:themeColor="text1"/>
        </w:rPr>
        <w:t>iu egzekucji z majątku Usługobiorcy</w:t>
      </w:r>
      <w:r w:rsidRPr="00ED5714">
        <w:rPr>
          <w:color w:val="000000" w:themeColor="text1"/>
        </w:rPr>
        <w:t xml:space="preserve"> lub </w:t>
      </w:r>
      <w:r w:rsidR="001B29C1" w:rsidRPr="00ED5714">
        <w:rPr>
          <w:color w:val="000000" w:themeColor="text1"/>
        </w:rPr>
        <w:t>zabezpieczenia majątku Usługobiorcy</w:t>
      </w:r>
      <w:r w:rsidRPr="00ED5714">
        <w:rPr>
          <w:color w:val="000000" w:themeColor="text1"/>
        </w:rPr>
        <w:t>,</w:t>
      </w:r>
    </w:p>
    <w:p w14:paraId="57EF6E68" w14:textId="77777777" w:rsidR="001B29C1" w:rsidRPr="00ED5714" w:rsidRDefault="001B29C1" w:rsidP="00DE351C">
      <w:pPr>
        <w:numPr>
          <w:ilvl w:val="0"/>
          <w:numId w:val="15"/>
        </w:numPr>
        <w:tabs>
          <w:tab w:val="clear" w:pos="1134"/>
          <w:tab w:val="num" w:pos="567"/>
        </w:tabs>
        <w:spacing w:before="60"/>
        <w:ind w:left="567" w:hanging="425"/>
        <w:jc w:val="both"/>
        <w:rPr>
          <w:color w:val="000000" w:themeColor="text1"/>
        </w:rPr>
      </w:pPr>
      <w:r w:rsidRPr="00ED5714">
        <w:rPr>
          <w:color w:val="000000" w:themeColor="text1"/>
        </w:rPr>
        <w:t>Usługobiorca nie wykonał przedmiotu umowy</w:t>
      </w:r>
      <w:r w:rsidR="001B6EF7" w:rsidRPr="00ED5714">
        <w:rPr>
          <w:color w:val="000000" w:themeColor="text1"/>
        </w:rPr>
        <w:t xml:space="preserve"> zgodnie z </w:t>
      </w:r>
      <w:r w:rsidRPr="00ED5714">
        <w:rPr>
          <w:color w:val="000000" w:themeColor="text1"/>
        </w:rPr>
        <w:t xml:space="preserve">umową w tym w terminie w niej wskazanej, </w:t>
      </w:r>
    </w:p>
    <w:p w14:paraId="176B79EE" w14:textId="77777777" w:rsidR="001B6EF7" w:rsidRPr="00ED5714" w:rsidRDefault="001B29C1" w:rsidP="00DE351C">
      <w:pPr>
        <w:numPr>
          <w:ilvl w:val="0"/>
          <w:numId w:val="15"/>
        </w:numPr>
        <w:tabs>
          <w:tab w:val="clear" w:pos="1134"/>
          <w:tab w:val="num" w:pos="567"/>
        </w:tabs>
        <w:spacing w:before="60"/>
        <w:ind w:left="567" w:hanging="425"/>
        <w:jc w:val="both"/>
        <w:rPr>
          <w:color w:val="000000" w:themeColor="text1"/>
        </w:rPr>
      </w:pPr>
      <w:r w:rsidRPr="00ED5714">
        <w:rPr>
          <w:color w:val="000000" w:themeColor="text1"/>
        </w:rPr>
        <w:t>Usługobiorcy</w:t>
      </w:r>
      <w:r w:rsidR="001B6EF7" w:rsidRPr="00ED5714">
        <w:rPr>
          <w:color w:val="000000" w:themeColor="text1"/>
        </w:rPr>
        <w:t xml:space="preserve"> przysługuje prawo odstąpienia od umowy, jeżeli: </w:t>
      </w:r>
    </w:p>
    <w:p w14:paraId="11315364" w14:textId="77777777" w:rsidR="001B6EF7" w:rsidRPr="00ED5714" w:rsidRDefault="001B29C1" w:rsidP="00DE351C">
      <w:pPr>
        <w:numPr>
          <w:ilvl w:val="0"/>
          <w:numId w:val="17"/>
        </w:numPr>
        <w:tabs>
          <w:tab w:val="clear" w:pos="1020"/>
          <w:tab w:val="num" w:pos="567"/>
        </w:tabs>
        <w:ind w:left="453" w:hanging="169"/>
        <w:jc w:val="both"/>
        <w:rPr>
          <w:color w:val="000000" w:themeColor="text1"/>
        </w:rPr>
      </w:pPr>
      <w:r w:rsidRPr="00ED5714">
        <w:rPr>
          <w:color w:val="000000" w:themeColor="text1"/>
        </w:rPr>
        <w:t xml:space="preserve">   Usługodawca</w:t>
      </w:r>
      <w:r w:rsidR="001B6EF7" w:rsidRPr="00ED5714">
        <w:rPr>
          <w:color w:val="000000" w:themeColor="text1"/>
        </w:rPr>
        <w:t xml:space="preserve"> odm</w:t>
      </w:r>
      <w:r w:rsidRPr="00ED5714">
        <w:rPr>
          <w:color w:val="000000" w:themeColor="text1"/>
        </w:rPr>
        <w:t>awia przyjęcia i odbioru przedmiotu umowy pomimo jego zgodności z umową</w:t>
      </w:r>
      <w:r w:rsidR="001B6EF7" w:rsidRPr="00ED5714">
        <w:rPr>
          <w:color w:val="000000" w:themeColor="text1"/>
        </w:rPr>
        <w:t xml:space="preserve">, </w:t>
      </w:r>
    </w:p>
    <w:p w14:paraId="2C58D216" w14:textId="77777777" w:rsidR="001B6EF7" w:rsidRPr="00ED5714" w:rsidRDefault="001B29C1" w:rsidP="00DE351C">
      <w:pPr>
        <w:numPr>
          <w:ilvl w:val="0"/>
          <w:numId w:val="17"/>
        </w:numPr>
        <w:tabs>
          <w:tab w:val="clear" w:pos="1020"/>
          <w:tab w:val="num" w:pos="284"/>
        </w:tabs>
        <w:ind w:left="567" w:hanging="283"/>
        <w:jc w:val="both"/>
        <w:rPr>
          <w:smallCaps/>
          <w:color w:val="000000" w:themeColor="text1"/>
        </w:rPr>
      </w:pPr>
      <w:r w:rsidRPr="00ED5714">
        <w:rPr>
          <w:color w:val="000000" w:themeColor="text1"/>
        </w:rPr>
        <w:t xml:space="preserve"> Usługodawca zawiadomi Usługobiorcę</w:t>
      </w:r>
      <w:r w:rsidR="001B6EF7" w:rsidRPr="00ED5714">
        <w:rPr>
          <w:color w:val="000000" w:themeColor="text1"/>
        </w:rPr>
        <w:t>, iż wobec zaistnienia uprzednio nieprzewidzianych okoliczności nie będzie mógł spełnić swoich zobowiązań umownych w</w:t>
      </w:r>
      <w:r w:rsidRPr="00ED5714">
        <w:rPr>
          <w:color w:val="000000" w:themeColor="text1"/>
        </w:rPr>
        <w:t>obec Usługobiorcy</w:t>
      </w:r>
      <w:r w:rsidR="001B6EF7" w:rsidRPr="00ED5714">
        <w:rPr>
          <w:color w:val="000000" w:themeColor="text1"/>
        </w:rPr>
        <w:t>.</w:t>
      </w:r>
    </w:p>
    <w:p w14:paraId="668056A7" w14:textId="77777777" w:rsidR="001B6EF7" w:rsidRPr="00ED5714" w:rsidRDefault="001B6EF7" w:rsidP="001B6EF7">
      <w:pPr>
        <w:spacing w:line="120" w:lineRule="atLeast"/>
        <w:rPr>
          <w:smallCaps/>
          <w:color w:val="000000" w:themeColor="text1"/>
        </w:rPr>
      </w:pPr>
    </w:p>
    <w:p w14:paraId="64893B81" w14:textId="77777777" w:rsidR="001B6EF7" w:rsidRPr="00B45E92" w:rsidRDefault="001B6EF7" w:rsidP="001B6EF7">
      <w:pPr>
        <w:spacing w:line="120" w:lineRule="atLeast"/>
        <w:jc w:val="center"/>
        <w:rPr>
          <w:b/>
          <w:smallCaps/>
          <w:color w:val="000000" w:themeColor="text1"/>
        </w:rPr>
      </w:pPr>
      <w:r w:rsidRPr="00B45E92">
        <w:rPr>
          <w:b/>
          <w:smallCaps/>
          <w:color w:val="000000" w:themeColor="text1"/>
        </w:rPr>
        <w:t>Gwarancje i kary umowne</w:t>
      </w:r>
    </w:p>
    <w:p w14:paraId="7FBCA0D9" w14:textId="77777777" w:rsidR="001B6EF7" w:rsidRPr="00ED5714" w:rsidRDefault="001B6EF7" w:rsidP="001B6EF7">
      <w:pPr>
        <w:spacing w:line="120" w:lineRule="atLeast"/>
        <w:rPr>
          <w:color w:val="000000" w:themeColor="text1"/>
        </w:rPr>
      </w:pPr>
    </w:p>
    <w:p w14:paraId="02738EA3" w14:textId="77777777" w:rsidR="001B6EF7" w:rsidRPr="00ED5714" w:rsidRDefault="001B6EF7" w:rsidP="001B6EF7">
      <w:pPr>
        <w:jc w:val="center"/>
        <w:rPr>
          <w:color w:val="000000" w:themeColor="text1"/>
        </w:rPr>
      </w:pPr>
      <w:r w:rsidRPr="00ED5714">
        <w:rPr>
          <w:color w:val="000000" w:themeColor="text1"/>
        </w:rPr>
        <w:sym w:font="Times New Roman" w:char="00A7"/>
      </w:r>
      <w:r w:rsidR="00C012A9" w:rsidRPr="00ED5714">
        <w:rPr>
          <w:color w:val="000000" w:themeColor="text1"/>
        </w:rPr>
        <w:t xml:space="preserve"> 7</w:t>
      </w:r>
    </w:p>
    <w:p w14:paraId="2633A29D" w14:textId="263E861D" w:rsidR="001B6EF7" w:rsidRPr="00ED5714" w:rsidRDefault="00AC4D7E" w:rsidP="001B6EF7">
      <w:pPr>
        <w:pStyle w:val="Tekstpodstawowy"/>
        <w:numPr>
          <w:ilvl w:val="0"/>
          <w:numId w:val="18"/>
        </w:numPr>
        <w:tabs>
          <w:tab w:val="clear" w:pos="0"/>
          <w:tab w:val="clear" w:pos="720"/>
          <w:tab w:val="num" w:pos="284"/>
          <w:tab w:val="left" w:pos="1134"/>
        </w:tabs>
        <w:ind w:left="284" w:hanging="284"/>
        <w:jc w:val="both"/>
        <w:rPr>
          <w:b w:val="0"/>
        </w:rPr>
      </w:pPr>
      <w:r w:rsidRPr="00ED5714">
        <w:rPr>
          <w:b w:val="0"/>
          <w:lang w:eastAsia="en-US"/>
        </w:rPr>
        <w:t>Usługobiorca udzieli Usługodawcy</w:t>
      </w:r>
      <w:r w:rsidR="001B6EF7" w:rsidRPr="00ED5714">
        <w:rPr>
          <w:b w:val="0"/>
          <w:lang w:eastAsia="en-US"/>
        </w:rPr>
        <w:t xml:space="preserve"> </w:t>
      </w:r>
      <w:r w:rsidR="001B6EF7" w:rsidRPr="00464A1C">
        <w:rPr>
          <w:lang w:eastAsia="en-US"/>
        </w:rPr>
        <w:t>gwarancji ja</w:t>
      </w:r>
      <w:r w:rsidRPr="00464A1C">
        <w:rPr>
          <w:lang w:eastAsia="en-US"/>
        </w:rPr>
        <w:t>kości na przedmiot umowy na</w:t>
      </w:r>
      <w:r w:rsidR="001B6EF7" w:rsidRPr="00464A1C">
        <w:rPr>
          <w:lang w:eastAsia="en-US"/>
        </w:rPr>
        <w:t xml:space="preserve"> okres </w:t>
      </w:r>
      <w:r w:rsidR="00DA2B09">
        <w:rPr>
          <w:lang w:eastAsia="en-US"/>
        </w:rPr>
        <w:t>…………….</w:t>
      </w:r>
      <w:r w:rsidR="001B6EF7" w:rsidRPr="00464A1C">
        <w:rPr>
          <w:lang w:eastAsia="en-US"/>
        </w:rPr>
        <w:t xml:space="preserve"> miesięcy</w:t>
      </w:r>
      <w:r w:rsidR="001B6EF7" w:rsidRPr="00ED5714">
        <w:rPr>
          <w:b w:val="0"/>
          <w:lang w:eastAsia="en-US"/>
        </w:rPr>
        <w:t xml:space="preserve"> od d</w:t>
      </w:r>
      <w:r w:rsidRPr="00ED5714">
        <w:rPr>
          <w:b w:val="0"/>
          <w:lang w:eastAsia="en-US"/>
        </w:rPr>
        <w:t>aty końcowego odbioru przedmiotu umowy</w:t>
      </w:r>
      <w:r w:rsidR="001B6EF7" w:rsidRPr="00ED5714">
        <w:rPr>
          <w:b w:val="0"/>
          <w:lang w:eastAsia="en-US"/>
        </w:rPr>
        <w:t xml:space="preserve">. </w:t>
      </w:r>
      <w:r w:rsidR="001B6EF7" w:rsidRPr="00464A1C">
        <w:rPr>
          <w:lang w:eastAsia="en-US"/>
        </w:rPr>
        <w:t>Okres rękojmi ustala się na 3 miesiące ponad okres gwarancji</w:t>
      </w:r>
      <w:r w:rsidR="001B6EF7" w:rsidRPr="00ED5714">
        <w:rPr>
          <w:b w:val="0"/>
          <w:lang w:eastAsia="en-US"/>
        </w:rPr>
        <w:t xml:space="preserve">. </w:t>
      </w:r>
      <w:r w:rsidR="0031591C">
        <w:rPr>
          <w:b w:val="0"/>
          <w:lang w:eastAsia="en-US"/>
        </w:rPr>
        <w:br/>
      </w:r>
      <w:r w:rsidR="001B6EF7" w:rsidRPr="00ED5714">
        <w:rPr>
          <w:b w:val="0"/>
          <w:lang w:eastAsia="en-US"/>
        </w:rPr>
        <w:t xml:space="preserve">W </w:t>
      </w:r>
      <w:r w:rsidRPr="00ED5714">
        <w:rPr>
          <w:b w:val="0"/>
          <w:lang w:eastAsia="en-US"/>
        </w:rPr>
        <w:t xml:space="preserve">wymienionych terminach Usługobiorca </w:t>
      </w:r>
      <w:r w:rsidR="001B6EF7" w:rsidRPr="00ED5714">
        <w:rPr>
          <w:b w:val="0"/>
          <w:lang w:eastAsia="en-US"/>
        </w:rPr>
        <w:t>zobowiązany jest do bezpłatnego usuwania ujawnionych wad</w:t>
      </w:r>
      <w:r w:rsidRPr="00ED5714">
        <w:rPr>
          <w:b w:val="0"/>
          <w:lang w:eastAsia="en-US"/>
        </w:rPr>
        <w:t xml:space="preserve"> przedmiotu umowy</w:t>
      </w:r>
      <w:r w:rsidR="001B6EF7" w:rsidRPr="00ED5714">
        <w:rPr>
          <w:b w:val="0"/>
          <w:lang w:eastAsia="en-US"/>
        </w:rPr>
        <w:t>.</w:t>
      </w:r>
    </w:p>
    <w:p w14:paraId="25F218A3" w14:textId="77777777" w:rsidR="001B6EF7" w:rsidRPr="00ED5714" w:rsidRDefault="001B6EF7" w:rsidP="001B6EF7">
      <w:pPr>
        <w:pStyle w:val="Tekstpodstawowy"/>
        <w:numPr>
          <w:ilvl w:val="0"/>
          <w:numId w:val="18"/>
        </w:numPr>
        <w:tabs>
          <w:tab w:val="clear" w:pos="0"/>
          <w:tab w:val="clear" w:pos="720"/>
          <w:tab w:val="num" w:pos="284"/>
          <w:tab w:val="left" w:pos="1134"/>
        </w:tabs>
        <w:spacing w:before="60"/>
        <w:ind w:left="284" w:hanging="284"/>
        <w:jc w:val="both"/>
        <w:rPr>
          <w:b w:val="0"/>
        </w:rPr>
      </w:pPr>
      <w:r w:rsidRPr="00ED5714">
        <w:rPr>
          <w:b w:val="0"/>
          <w:bCs/>
        </w:rPr>
        <w:t xml:space="preserve">W przypadku wystąpienia w okresie gwarancji wad, usterek </w:t>
      </w:r>
      <w:r w:rsidR="00AC4D7E" w:rsidRPr="00ED5714">
        <w:rPr>
          <w:b w:val="0"/>
          <w:bCs/>
        </w:rPr>
        <w:t>w przedmiocie umowy, Usługodawca zawiadamia Usługobiorcę</w:t>
      </w:r>
      <w:r w:rsidRPr="00ED5714">
        <w:rPr>
          <w:b w:val="0"/>
          <w:bCs/>
        </w:rPr>
        <w:t xml:space="preserve"> </w:t>
      </w:r>
      <w:r w:rsidR="00AC4D7E" w:rsidRPr="00ED5714">
        <w:rPr>
          <w:b w:val="0"/>
          <w:bCs/>
        </w:rPr>
        <w:t>o powstałych wadach, a Usługobiorca</w:t>
      </w:r>
      <w:r w:rsidRPr="00ED5714">
        <w:rPr>
          <w:b w:val="0"/>
          <w:bCs/>
        </w:rPr>
        <w:t xml:space="preserve"> zobowiązuje się w terminie 7 dni roboczych do ich bezwzględnego i bezpłatnego usunięcia. Niedotrzymanie uzgodnionego</w:t>
      </w:r>
      <w:r w:rsidR="00AC4D7E" w:rsidRPr="00ED5714">
        <w:rPr>
          <w:b w:val="0"/>
          <w:bCs/>
        </w:rPr>
        <w:t xml:space="preserve"> terminu upoważnia Usługodawcę</w:t>
      </w:r>
      <w:r w:rsidRPr="00ED5714">
        <w:rPr>
          <w:b w:val="0"/>
          <w:bCs/>
        </w:rPr>
        <w:t xml:space="preserve"> do </w:t>
      </w:r>
      <w:r w:rsidR="00AC4D7E" w:rsidRPr="00ED5714">
        <w:rPr>
          <w:b w:val="0"/>
          <w:bCs/>
        </w:rPr>
        <w:t>ich usunięcia na koszt Usługobiorcy</w:t>
      </w:r>
      <w:r w:rsidRPr="00ED5714">
        <w:rPr>
          <w:b w:val="0"/>
          <w:bCs/>
        </w:rPr>
        <w:t xml:space="preserve"> oraz naliczenia kar umown</w:t>
      </w:r>
      <w:r w:rsidR="00AC4D7E" w:rsidRPr="00ED5714">
        <w:rPr>
          <w:b w:val="0"/>
          <w:bCs/>
        </w:rPr>
        <w:t xml:space="preserve">ych w wysokości określonej w § </w:t>
      </w:r>
      <w:r w:rsidR="002B5A85">
        <w:rPr>
          <w:b w:val="0"/>
          <w:bCs/>
        </w:rPr>
        <w:t>8</w:t>
      </w:r>
      <w:r w:rsidRPr="00ED5714">
        <w:rPr>
          <w:b w:val="0"/>
          <w:bCs/>
        </w:rPr>
        <w:t xml:space="preserve"> ust. 2 pkt. b).</w:t>
      </w:r>
    </w:p>
    <w:p w14:paraId="53A7E727" w14:textId="77777777" w:rsidR="001B6EF7" w:rsidRPr="00ED5714" w:rsidRDefault="001B6EF7" w:rsidP="001B6EF7">
      <w:pPr>
        <w:numPr>
          <w:ilvl w:val="0"/>
          <w:numId w:val="18"/>
        </w:numPr>
        <w:tabs>
          <w:tab w:val="clear" w:pos="720"/>
          <w:tab w:val="num" w:pos="284"/>
          <w:tab w:val="left" w:pos="1134"/>
        </w:tabs>
        <w:spacing w:before="60"/>
        <w:ind w:left="284" w:hanging="284"/>
        <w:jc w:val="both"/>
      </w:pPr>
      <w:r w:rsidRPr="00ED5714">
        <w:t>Zwłoka w wykonaniu przedmiotu umowy lub obowiązków gwarancyjnych dłuższa niż 14 dni kalendarzowych równoznaczna jest z niezrealizowaniem umowy</w:t>
      </w:r>
      <w:r w:rsidR="001C7744" w:rsidRPr="00ED5714">
        <w:t>,</w:t>
      </w:r>
      <w:r w:rsidRPr="00ED5714">
        <w:t xml:space="preserve"> albo z nie zrealizowaniem obowiązków wynikających </w:t>
      </w:r>
      <w:r w:rsidR="00E83536">
        <w:br/>
      </w:r>
      <w:r w:rsidRPr="00ED5714">
        <w:t xml:space="preserve">z gwarancji, po </w:t>
      </w:r>
      <w:r w:rsidR="001C7744" w:rsidRPr="00ED5714">
        <w:t>upływie tego terminu Usługodawca</w:t>
      </w:r>
      <w:r w:rsidRPr="00ED5714">
        <w:t xml:space="preserve"> przestanie naliczać kary umowne za nieterminowe realizowanie usługi lub gwarancji i będzie dochodził swoich praw na zasadach ogólnych Kodeksu Cywilnego.</w:t>
      </w:r>
    </w:p>
    <w:p w14:paraId="6B5B9703" w14:textId="77777777" w:rsidR="001B6EF7" w:rsidRPr="00ED5714" w:rsidRDefault="001B6EF7" w:rsidP="001B6EF7">
      <w:pPr>
        <w:rPr>
          <w:color w:val="000000" w:themeColor="text1"/>
        </w:rPr>
      </w:pPr>
    </w:p>
    <w:p w14:paraId="33BD31BF" w14:textId="77777777" w:rsidR="001B6EF7" w:rsidRPr="00ED5714" w:rsidRDefault="001B6EF7" w:rsidP="001B6EF7">
      <w:pPr>
        <w:jc w:val="center"/>
        <w:rPr>
          <w:color w:val="000000" w:themeColor="text1"/>
        </w:rPr>
      </w:pPr>
      <w:r w:rsidRPr="00ED5714">
        <w:rPr>
          <w:color w:val="000000" w:themeColor="text1"/>
        </w:rPr>
        <w:sym w:font="Times New Roman" w:char="00A7"/>
      </w:r>
      <w:r w:rsidR="00C012A9" w:rsidRPr="00ED5714">
        <w:rPr>
          <w:color w:val="000000" w:themeColor="text1"/>
        </w:rPr>
        <w:t xml:space="preserve"> 8</w:t>
      </w:r>
    </w:p>
    <w:p w14:paraId="7C2A3656" w14:textId="77777777" w:rsidR="001B6EF7" w:rsidRPr="00ED5714" w:rsidRDefault="001B6EF7" w:rsidP="001B6EF7">
      <w:pPr>
        <w:pStyle w:val="Tekstpodstawowy3"/>
        <w:rPr>
          <w:color w:val="000000" w:themeColor="text1"/>
          <w:sz w:val="20"/>
          <w:szCs w:val="20"/>
        </w:rPr>
      </w:pPr>
      <w:r w:rsidRPr="00ED5714">
        <w:rPr>
          <w:color w:val="000000" w:themeColor="text1"/>
          <w:sz w:val="20"/>
          <w:szCs w:val="20"/>
        </w:rPr>
        <w:t>Strony ustalają, że obowiązującą ich formą odszkodowania będą kary umowne z następujących tytułów:</w:t>
      </w:r>
    </w:p>
    <w:p w14:paraId="7A738C28" w14:textId="77777777" w:rsidR="001B6EF7" w:rsidRPr="00ED5714" w:rsidRDefault="001C7744" w:rsidP="001B6EF7">
      <w:pPr>
        <w:numPr>
          <w:ilvl w:val="0"/>
          <w:numId w:val="14"/>
        </w:numPr>
        <w:tabs>
          <w:tab w:val="left" w:pos="284"/>
        </w:tabs>
        <w:spacing w:before="60"/>
        <w:jc w:val="both"/>
        <w:rPr>
          <w:color w:val="000000" w:themeColor="text1"/>
        </w:rPr>
      </w:pPr>
      <w:r w:rsidRPr="00ED5714">
        <w:rPr>
          <w:color w:val="000000" w:themeColor="text1"/>
        </w:rPr>
        <w:t>Usługodawca płaci Usługobiorcy</w:t>
      </w:r>
      <w:r w:rsidR="001B6EF7" w:rsidRPr="00ED5714">
        <w:rPr>
          <w:color w:val="000000" w:themeColor="text1"/>
        </w:rPr>
        <w:t xml:space="preserve"> kary umowne za odstąpienie od um</w:t>
      </w:r>
      <w:r w:rsidRPr="00ED5714">
        <w:rPr>
          <w:color w:val="000000" w:themeColor="text1"/>
        </w:rPr>
        <w:t xml:space="preserve">owy z przyczyn niezależnych </w:t>
      </w:r>
      <w:r w:rsidR="00CF0F7D" w:rsidRPr="00ED5714">
        <w:rPr>
          <w:color w:val="000000" w:themeColor="text1"/>
        </w:rPr>
        <w:br/>
      </w:r>
      <w:r w:rsidRPr="00ED5714">
        <w:rPr>
          <w:color w:val="000000" w:themeColor="text1"/>
        </w:rPr>
        <w:t xml:space="preserve">od Usługobiorcy </w:t>
      </w:r>
      <w:r w:rsidR="001B6EF7" w:rsidRPr="00ED5714">
        <w:rPr>
          <w:color w:val="000000" w:themeColor="text1"/>
        </w:rPr>
        <w:t xml:space="preserve"> w wysokości 20% wynagrodzen</w:t>
      </w:r>
      <w:r w:rsidRPr="00ED5714">
        <w:rPr>
          <w:color w:val="000000" w:themeColor="text1"/>
        </w:rPr>
        <w:t>ia umownego, od którego</w:t>
      </w:r>
      <w:r w:rsidR="001B6EF7" w:rsidRPr="00ED5714">
        <w:rPr>
          <w:color w:val="000000" w:themeColor="text1"/>
        </w:rPr>
        <w:t xml:space="preserve"> realizacji odstąpiono.</w:t>
      </w:r>
    </w:p>
    <w:p w14:paraId="3DD4D1BE" w14:textId="77777777" w:rsidR="001B6EF7" w:rsidRPr="00ED5714" w:rsidRDefault="001C7744" w:rsidP="001B6EF7">
      <w:pPr>
        <w:numPr>
          <w:ilvl w:val="0"/>
          <w:numId w:val="14"/>
        </w:numPr>
        <w:tabs>
          <w:tab w:val="left" w:pos="284"/>
        </w:tabs>
        <w:spacing w:before="60"/>
        <w:jc w:val="both"/>
        <w:rPr>
          <w:color w:val="000000" w:themeColor="text1"/>
        </w:rPr>
      </w:pPr>
      <w:r w:rsidRPr="00ED5714">
        <w:rPr>
          <w:color w:val="000000" w:themeColor="text1"/>
        </w:rPr>
        <w:t>Usługobiorca płaci Usługodawcy</w:t>
      </w:r>
      <w:r w:rsidR="001B6EF7" w:rsidRPr="00ED5714">
        <w:rPr>
          <w:color w:val="000000" w:themeColor="text1"/>
        </w:rPr>
        <w:t xml:space="preserve"> kary umowne:</w:t>
      </w:r>
    </w:p>
    <w:p w14:paraId="287F3F91" w14:textId="77777777" w:rsidR="001B6EF7" w:rsidRPr="00ED5714" w:rsidRDefault="001B6EF7" w:rsidP="001C7744">
      <w:pPr>
        <w:numPr>
          <w:ilvl w:val="1"/>
          <w:numId w:val="14"/>
        </w:numPr>
        <w:spacing w:before="60"/>
        <w:jc w:val="both"/>
        <w:rPr>
          <w:color w:val="000000" w:themeColor="text1"/>
        </w:rPr>
      </w:pPr>
      <w:r w:rsidRPr="00ED5714">
        <w:rPr>
          <w:color w:val="000000" w:themeColor="text1"/>
        </w:rPr>
        <w:t xml:space="preserve">za opóźnienie w usunięciu wad stwierdzonych przy odbiorze lub ujawnionych w okresie rękojmi </w:t>
      </w:r>
      <w:r w:rsidR="00CF0F7D" w:rsidRPr="00ED5714">
        <w:rPr>
          <w:color w:val="000000" w:themeColor="text1"/>
        </w:rPr>
        <w:br/>
      </w:r>
      <w:r w:rsidRPr="00ED5714">
        <w:rPr>
          <w:color w:val="000000" w:themeColor="text1"/>
        </w:rPr>
        <w:t>w wysokości 1% wynagrodzenia umownego za każdy dzień zwłoki liczony od upływu terminu wyznaczonego do usunięcia wad,</w:t>
      </w:r>
    </w:p>
    <w:p w14:paraId="34B6537A" w14:textId="77777777" w:rsidR="001B6EF7" w:rsidRPr="00ED5714" w:rsidRDefault="001B6EF7" w:rsidP="001B6EF7">
      <w:pPr>
        <w:numPr>
          <w:ilvl w:val="1"/>
          <w:numId w:val="14"/>
        </w:numPr>
        <w:spacing w:before="60"/>
        <w:jc w:val="both"/>
        <w:rPr>
          <w:color w:val="000000" w:themeColor="text1"/>
        </w:rPr>
      </w:pPr>
      <w:r w:rsidRPr="00ED5714">
        <w:rPr>
          <w:color w:val="000000" w:themeColor="text1"/>
        </w:rPr>
        <w:t xml:space="preserve">w przypadku stwierdzenia nieprawidłowego lub nienależytego wykonania przedmiotu umowy </w:t>
      </w:r>
      <w:r w:rsidR="00CF0F7D" w:rsidRPr="00ED5714">
        <w:rPr>
          <w:color w:val="000000" w:themeColor="text1"/>
        </w:rPr>
        <w:br/>
      </w:r>
      <w:r w:rsidRPr="00ED5714">
        <w:rPr>
          <w:color w:val="000000" w:themeColor="text1"/>
        </w:rPr>
        <w:t>w wysokości 1% wynagrodzenia umownego za każdy dzień zwłoki liczony od upływu terminu wyznaczonego do usunięcia zaniedbań,</w:t>
      </w:r>
    </w:p>
    <w:p w14:paraId="51AD32D4" w14:textId="77777777" w:rsidR="001B6EF7" w:rsidRPr="00ED5714" w:rsidRDefault="001B6EF7" w:rsidP="001B6EF7">
      <w:pPr>
        <w:numPr>
          <w:ilvl w:val="1"/>
          <w:numId w:val="14"/>
        </w:numPr>
        <w:spacing w:before="60"/>
        <w:jc w:val="both"/>
        <w:rPr>
          <w:color w:val="000000" w:themeColor="text1"/>
        </w:rPr>
      </w:pPr>
      <w:r w:rsidRPr="00ED5714">
        <w:rPr>
          <w:color w:val="000000" w:themeColor="text1"/>
        </w:rPr>
        <w:t>z tytułu odstąpienia od umowy z przyczyn n</w:t>
      </w:r>
      <w:r w:rsidR="001C7744" w:rsidRPr="00ED5714">
        <w:rPr>
          <w:color w:val="000000" w:themeColor="text1"/>
        </w:rPr>
        <w:t>iezależnych od Usługodawcy</w:t>
      </w:r>
      <w:r w:rsidRPr="00ED5714">
        <w:rPr>
          <w:color w:val="000000" w:themeColor="text1"/>
        </w:rPr>
        <w:t xml:space="preserve"> w wysokości 20% w</w:t>
      </w:r>
      <w:r w:rsidR="001C7744" w:rsidRPr="00ED5714">
        <w:rPr>
          <w:color w:val="000000" w:themeColor="text1"/>
        </w:rPr>
        <w:t>ynagrodzenia umownego, od którego realizacji</w:t>
      </w:r>
      <w:r w:rsidRPr="00ED5714">
        <w:rPr>
          <w:color w:val="000000" w:themeColor="text1"/>
        </w:rPr>
        <w:t xml:space="preserve"> odstąpiono.</w:t>
      </w:r>
    </w:p>
    <w:p w14:paraId="7C83E21A" w14:textId="77777777" w:rsidR="001B6EF7" w:rsidRPr="00ED5714" w:rsidRDefault="001B6EF7" w:rsidP="001B6EF7">
      <w:pPr>
        <w:numPr>
          <w:ilvl w:val="0"/>
          <w:numId w:val="19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color w:val="000000" w:themeColor="text1"/>
        </w:rPr>
      </w:pPr>
      <w:r w:rsidRPr="00ED5714">
        <w:rPr>
          <w:color w:val="000000" w:themeColor="text1"/>
        </w:rPr>
        <w:lastRenderedPageBreak/>
        <w:t xml:space="preserve">Strony zastrzegają, że łączna wysokość </w:t>
      </w:r>
      <w:r w:rsidR="001C7744" w:rsidRPr="00ED5714">
        <w:rPr>
          <w:color w:val="000000" w:themeColor="text1"/>
        </w:rPr>
        <w:t>kar umownych należnych Usługodawcy lub Usługobiorcy</w:t>
      </w:r>
      <w:r w:rsidRPr="00ED5714">
        <w:rPr>
          <w:color w:val="000000" w:themeColor="text1"/>
        </w:rPr>
        <w:t xml:space="preserve"> nie może przekroczyć 50% wynagrodzenia za przedmiot umowy.</w:t>
      </w:r>
    </w:p>
    <w:p w14:paraId="6A85FFA5" w14:textId="77777777" w:rsidR="001B6EF7" w:rsidRPr="00ED5714" w:rsidRDefault="001B6EF7" w:rsidP="001B6EF7">
      <w:pPr>
        <w:numPr>
          <w:ilvl w:val="0"/>
          <w:numId w:val="19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color w:val="000000" w:themeColor="text1"/>
        </w:rPr>
      </w:pPr>
      <w:r w:rsidRPr="00ED5714">
        <w:rPr>
          <w:color w:val="000000" w:themeColor="text1"/>
        </w:rPr>
        <w:t>Jeżeli wysokość zastrzeżonych kar umownych nie pokrywa poniesionej szkody, strony mogą dochodzić odszkodowania uzupełniającego na zasadach ogólnych</w:t>
      </w:r>
      <w:r w:rsidR="001C7744" w:rsidRPr="00ED5714">
        <w:rPr>
          <w:color w:val="000000" w:themeColor="text1"/>
        </w:rPr>
        <w:t xml:space="preserve"> z</w:t>
      </w:r>
      <w:r w:rsidRPr="00ED5714">
        <w:rPr>
          <w:color w:val="000000" w:themeColor="text1"/>
        </w:rPr>
        <w:t xml:space="preserve"> Kodeksu Cywilnego.</w:t>
      </w:r>
    </w:p>
    <w:p w14:paraId="31AD550D" w14:textId="77777777" w:rsidR="001B6EF7" w:rsidRPr="00ED5714" w:rsidRDefault="001B6EF7" w:rsidP="001B6EF7">
      <w:pPr>
        <w:spacing w:line="240" w:lineRule="atLeast"/>
        <w:jc w:val="center"/>
        <w:rPr>
          <w:b/>
          <w:color w:val="000000" w:themeColor="text1"/>
        </w:rPr>
      </w:pPr>
    </w:p>
    <w:p w14:paraId="61A4B414" w14:textId="77777777" w:rsidR="001B6EF7" w:rsidRPr="00ED5714" w:rsidRDefault="001B6EF7" w:rsidP="001B6EF7">
      <w:pPr>
        <w:jc w:val="center"/>
        <w:rPr>
          <w:color w:val="000000" w:themeColor="text1"/>
        </w:rPr>
      </w:pPr>
      <w:r w:rsidRPr="00ED5714">
        <w:rPr>
          <w:color w:val="000000" w:themeColor="text1"/>
        </w:rPr>
        <w:sym w:font="Times New Roman" w:char="00A7"/>
      </w:r>
      <w:r w:rsidR="00C012A9" w:rsidRPr="00ED5714">
        <w:rPr>
          <w:color w:val="000000" w:themeColor="text1"/>
        </w:rPr>
        <w:t xml:space="preserve"> 9</w:t>
      </w:r>
    </w:p>
    <w:p w14:paraId="069D53BD" w14:textId="77777777" w:rsidR="001B6EF7" w:rsidRDefault="00D661F7" w:rsidP="001B29C1">
      <w:pPr>
        <w:jc w:val="both"/>
        <w:rPr>
          <w:color w:val="000000" w:themeColor="text1"/>
        </w:rPr>
      </w:pPr>
      <w:r>
        <w:rPr>
          <w:color w:val="000000" w:themeColor="text1"/>
        </w:rPr>
        <w:t>W sprawach nie</w:t>
      </w:r>
      <w:r w:rsidR="001B6EF7" w:rsidRPr="00ED5714">
        <w:rPr>
          <w:color w:val="000000" w:themeColor="text1"/>
        </w:rPr>
        <w:t xml:space="preserve">uregulowanych w umowie zastosowanie </w:t>
      </w:r>
      <w:r w:rsidR="001B29C1" w:rsidRPr="00ED5714">
        <w:rPr>
          <w:color w:val="000000" w:themeColor="text1"/>
        </w:rPr>
        <w:t xml:space="preserve">mają przepisy Kodeksu Cywilnego. </w:t>
      </w:r>
    </w:p>
    <w:p w14:paraId="5CA21F6C" w14:textId="77777777" w:rsidR="00B30E7A" w:rsidRPr="00ED5714" w:rsidRDefault="00B30E7A" w:rsidP="001B29C1">
      <w:pPr>
        <w:jc w:val="both"/>
        <w:rPr>
          <w:color w:val="000000" w:themeColor="text1"/>
        </w:rPr>
      </w:pPr>
    </w:p>
    <w:p w14:paraId="529C610D" w14:textId="77777777" w:rsidR="001B6EF7" w:rsidRPr="00ED5714" w:rsidRDefault="001B6EF7" w:rsidP="001B6EF7">
      <w:pPr>
        <w:jc w:val="center"/>
        <w:rPr>
          <w:color w:val="000000" w:themeColor="text1"/>
        </w:rPr>
      </w:pPr>
      <w:r w:rsidRPr="00ED5714">
        <w:rPr>
          <w:color w:val="000000" w:themeColor="text1"/>
        </w:rPr>
        <w:sym w:font="Times New Roman" w:char="00A7"/>
      </w:r>
      <w:r w:rsidR="00C012A9" w:rsidRPr="00ED5714">
        <w:rPr>
          <w:color w:val="000000" w:themeColor="text1"/>
        </w:rPr>
        <w:t xml:space="preserve"> 10</w:t>
      </w:r>
    </w:p>
    <w:p w14:paraId="5444225D" w14:textId="77777777" w:rsidR="001B6EF7" w:rsidRPr="00ED5714" w:rsidRDefault="001B6EF7" w:rsidP="001B6EF7">
      <w:pPr>
        <w:pStyle w:val="Tekstpodstawowywcity"/>
        <w:tabs>
          <w:tab w:val="left" w:pos="0"/>
        </w:tabs>
        <w:ind w:left="0"/>
        <w:jc w:val="both"/>
        <w:rPr>
          <w:b/>
          <w:color w:val="000000" w:themeColor="text1"/>
        </w:rPr>
      </w:pPr>
      <w:r w:rsidRPr="00ED5714">
        <w:rPr>
          <w:color w:val="000000" w:themeColor="text1"/>
        </w:rPr>
        <w:t xml:space="preserve">Ewentualne spory mogące wyniknąć na tle wykonania postanowień umowy będą rozpatrywane przez właściwe rzeczowo sądy </w:t>
      </w:r>
      <w:r w:rsidR="00C012A9" w:rsidRPr="00ED5714">
        <w:rPr>
          <w:color w:val="000000" w:themeColor="text1"/>
        </w:rPr>
        <w:t>w miejscu siedziby Usługodawcy</w:t>
      </w:r>
      <w:r w:rsidRPr="00ED5714">
        <w:rPr>
          <w:color w:val="000000" w:themeColor="text1"/>
        </w:rPr>
        <w:t>.</w:t>
      </w:r>
    </w:p>
    <w:p w14:paraId="54E7202D" w14:textId="77777777" w:rsidR="001B6EF7" w:rsidRPr="00ED5714" w:rsidRDefault="001B6EF7" w:rsidP="001B6EF7">
      <w:pPr>
        <w:jc w:val="center"/>
        <w:rPr>
          <w:color w:val="000000" w:themeColor="text1"/>
        </w:rPr>
      </w:pPr>
    </w:p>
    <w:p w14:paraId="41CA48BF" w14:textId="77777777" w:rsidR="001B6EF7" w:rsidRPr="00ED5714" w:rsidRDefault="001B6EF7" w:rsidP="001B6EF7">
      <w:pPr>
        <w:jc w:val="center"/>
        <w:rPr>
          <w:color w:val="000000" w:themeColor="text1"/>
        </w:rPr>
      </w:pPr>
      <w:r w:rsidRPr="00ED5714">
        <w:rPr>
          <w:color w:val="000000" w:themeColor="text1"/>
        </w:rPr>
        <w:sym w:font="Times New Roman" w:char="00A7"/>
      </w:r>
      <w:r w:rsidR="00C012A9" w:rsidRPr="00ED5714">
        <w:rPr>
          <w:color w:val="000000" w:themeColor="text1"/>
        </w:rPr>
        <w:t xml:space="preserve"> 11</w:t>
      </w:r>
    </w:p>
    <w:p w14:paraId="08559E88" w14:textId="77777777" w:rsidR="001B6EF7" w:rsidRPr="00ED5714" w:rsidRDefault="001B6EF7" w:rsidP="001B6EF7">
      <w:pPr>
        <w:ind w:hanging="11"/>
        <w:rPr>
          <w:color w:val="000000" w:themeColor="text1"/>
        </w:rPr>
      </w:pPr>
      <w:r w:rsidRPr="00ED5714">
        <w:rPr>
          <w:color w:val="000000" w:themeColor="text1"/>
        </w:rPr>
        <w:t>Umowę sporządzono w 2 jednobrzmiących egzemplarzach, po 1 dla każdej ze stron.</w:t>
      </w:r>
    </w:p>
    <w:p w14:paraId="57AF8466" w14:textId="77777777" w:rsidR="001B6EF7" w:rsidRPr="00ED5714" w:rsidRDefault="001B6EF7" w:rsidP="001B6EF7">
      <w:pPr>
        <w:rPr>
          <w:color w:val="000000" w:themeColor="text1"/>
        </w:rPr>
      </w:pPr>
    </w:p>
    <w:p w14:paraId="3B65E15A" w14:textId="77777777" w:rsidR="001B6EF7" w:rsidRPr="00ED5714" w:rsidRDefault="001B6EF7" w:rsidP="001B6EF7"/>
    <w:p w14:paraId="4E82FBEE" w14:textId="77777777" w:rsidR="001B6EF7" w:rsidRDefault="001B6EF7" w:rsidP="001B6EF7"/>
    <w:p w14:paraId="1207C92F" w14:textId="77777777" w:rsidR="00B30E7A" w:rsidRPr="00ED5714" w:rsidRDefault="00B30E7A" w:rsidP="001B6EF7"/>
    <w:p w14:paraId="4FBDBCE1" w14:textId="77777777" w:rsidR="001B6EF7" w:rsidRPr="00ED5714" w:rsidRDefault="001B6EF7" w:rsidP="001B6EF7">
      <w:pPr>
        <w:rPr>
          <w:color w:val="000000" w:themeColor="text1"/>
        </w:rPr>
      </w:pPr>
    </w:p>
    <w:p w14:paraId="3D03F568" w14:textId="77777777" w:rsidR="001B6EF7" w:rsidRPr="00AF6C20" w:rsidRDefault="001C7744" w:rsidP="001B6EF7">
      <w:pPr>
        <w:spacing w:line="120" w:lineRule="atLeast"/>
        <w:ind w:left="1135" w:firstLine="283"/>
        <w:rPr>
          <w:b/>
          <w:color w:val="000000" w:themeColor="text1"/>
          <w:sz w:val="24"/>
        </w:rPr>
      </w:pPr>
      <w:r w:rsidRPr="00AF6C20">
        <w:rPr>
          <w:b/>
          <w:color w:val="000000" w:themeColor="text1"/>
          <w:sz w:val="24"/>
        </w:rPr>
        <w:t>Usługodawca</w:t>
      </w:r>
      <w:r w:rsidRPr="00AF6C20">
        <w:rPr>
          <w:b/>
          <w:color w:val="000000" w:themeColor="text1"/>
          <w:sz w:val="24"/>
        </w:rPr>
        <w:tab/>
      </w:r>
      <w:r w:rsidRPr="00AF6C20">
        <w:rPr>
          <w:b/>
          <w:color w:val="000000" w:themeColor="text1"/>
          <w:sz w:val="24"/>
        </w:rPr>
        <w:tab/>
      </w:r>
      <w:r w:rsidRPr="00AF6C20">
        <w:rPr>
          <w:b/>
          <w:color w:val="000000" w:themeColor="text1"/>
          <w:sz w:val="24"/>
        </w:rPr>
        <w:tab/>
      </w:r>
      <w:r w:rsidRPr="00AF6C20">
        <w:rPr>
          <w:b/>
          <w:color w:val="000000" w:themeColor="text1"/>
          <w:sz w:val="24"/>
        </w:rPr>
        <w:tab/>
      </w:r>
      <w:r w:rsidRPr="00AF6C20">
        <w:rPr>
          <w:b/>
          <w:color w:val="000000" w:themeColor="text1"/>
          <w:sz w:val="24"/>
        </w:rPr>
        <w:tab/>
        <w:t>Usługobiorca</w:t>
      </w:r>
    </w:p>
    <w:p w14:paraId="5BEA5F4F" w14:textId="77777777" w:rsidR="001B6EF7" w:rsidRPr="00ED5714" w:rsidRDefault="001B6EF7" w:rsidP="001B6EF7">
      <w:pPr>
        <w:rPr>
          <w:b/>
          <w:color w:val="000000" w:themeColor="text1"/>
          <w:sz w:val="22"/>
          <w:szCs w:val="22"/>
        </w:rPr>
      </w:pPr>
    </w:p>
    <w:p w14:paraId="4957534F" w14:textId="77777777" w:rsidR="001B6EF7" w:rsidRPr="00ED5714" w:rsidRDefault="001B6EF7" w:rsidP="001B6EF7">
      <w:pPr>
        <w:rPr>
          <w:b/>
          <w:color w:val="000000" w:themeColor="text1"/>
          <w:sz w:val="22"/>
          <w:szCs w:val="22"/>
        </w:rPr>
      </w:pPr>
    </w:p>
    <w:p w14:paraId="3623CFF9" w14:textId="77777777" w:rsidR="003B6D3B" w:rsidRDefault="003B6D3B" w:rsidP="001B6EF7"/>
    <w:p w14:paraId="6AF3663F" w14:textId="77777777" w:rsidR="004E31DD" w:rsidRDefault="004E31DD" w:rsidP="001B6EF7"/>
    <w:p w14:paraId="0B1EB5D9" w14:textId="77777777" w:rsidR="004E31DD" w:rsidRDefault="004E31DD" w:rsidP="001B6EF7"/>
    <w:p w14:paraId="24F761D4" w14:textId="77777777" w:rsidR="004E31DD" w:rsidRDefault="004E31DD" w:rsidP="001B6EF7"/>
    <w:p w14:paraId="1C8D8D56" w14:textId="77777777" w:rsidR="004E31DD" w:rsidRDefault="004E31DD" w:rsidP="001B6EF7"/>
    <w:p w14:paraId="5F6A7236" w14:textId="77777777" w:rsidR="004E31DD" w:rsidRDefault="004E31DD" w:rsidP="001B6EF7"/>
    <w:p w14:paraId="1F9BC261" w14:textId="77777777" w:rsidR="004E31DD" w:rsidRDefault="004E31DD" w:rsidP="001B6EF7"/>
    <w:p w14:paraId="10DB69B8" w14:textId="77777777" w:rsidR="004E31DD" w:rsidRDefault="004E31DD" w:rsidP="001B6EF7"/>
    <w:p w14:paraId="0372F442" w14:textId="77777777" w:rsidR="004E31DD" w:rsidRDefault="004E31DD" w:rsidP="001B6EF7"/>
    <w:p w14:paraId="6B2B6DEF" w14:textId="77777777" w:rsidR="004E31DD" w:rsidRDefault="004E31DD" w:rsidP="001B6EF7"/>
    <w:p w14:paraId="3DEF1381" w14:textId="77777777" w:rsidR="004E31DD" w:rsidRDefault="004E31DD" w:rsidP="001B6EF7"/>
    <w:p w14:paraId="09BFFF35" w14:textId="77777777" w:rsidR="004E31DD" w:rsidRDefault="004E31DD" w:rsidP="001B6EF7"/>
    <w:p w14:paraId="295BEA1C" w14:textId="77777777" w:rsidR="004E31DD" w:rsidRDefault="004E31DD" w:rsidP="001B6EF7"/>
    <w:p w14:paraId="5E758E7E" w14:textId="77777777" w:rsidR="004E31DD" w:rsidRDefault="004E31DD" w:rsidP="001B6EF7"/>
    <w:p w14:paraId="1150888E" w14:textId="77777777" w:rsidR="004E31DD" w:rsidRDefault="004E31DD" w:rsidP="001B6EF7"/>
    <w:p w14:paraId="08519736" w14:textId="77777777" w:rsidR="004E31DD" w:rsidRDefault="004E31DD" w:rsidP="001B6EF7"/>
    <w:p w14:paraId="734B0F68" w14:textId="77777777" w:rsidR="004E31DD" w:rsidRDefault="004E31DD" w:rsidP="001B6EF7"/>
    <w:p w14:paraId="5455760D" w14:textId="77777777" w:rsidR="004E31DD" w:rsidRDefault="004E31DD" w:rsidP="001B6EF7"/>
    <w:p w14:paraId="7BE53DC4" w14:textId="77777777" w:rsidR="004E31DD" w:rsidRDefault="004E31DD" w:rsidP="001B6EF7"/>
    <w:p w14:paraId="48C6B060" w14:textId="15C45182" w:rsidR="004E31DD" w:rsidRDefault="004E31DD" w:rsidP="001B6EF7">
      <w:r>
        <w:t>Załączniki:</w:t>
      </w:r>
    </w:p>
    <w:p w14:paraId="336EF09F" w14:textId="6A0BD34B" w:rsidR="004E31DD" w:rsidRDefault="004E31DD" w:rsidP="004E31DD">
      <w:pPr>
        <w:pStyle w:val="Akapitzlist"/>
        <w:numPr>
          <w:ilvl w:val="0"/>
          <w:numId w:val="30"/>
        </w:numPr>
      </w:pPr>
      <w:r>
        <w:t>Zapytanie ofertowe</w:t>
      </w:r>
    </w:p>
    <w:p w14:paraId="744C8100" w14:textId="63925B3F" w:rsidR="004E31DD" w:rsidRPr="00ED5714" w:rsidRDefault="004E31DD" w:rsidP="004E31DD">
      <w:pPr>
        <w:pStyle w:val="Akapitzlist"/>
        <w:numPr>
          <w:ilvl w:val="0"/>
          <w:numId w:val="30"/>
        </w:numPr>
      </w:pPr>
      <w:r>
        <w:t>Formularz ofertowy</w:t>
      </w:r>
    </w:p>
    <w:sectPr w:rsidR="004E31DD" w:rsidRPr="00ED5714" w:rsidSect="00B45E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E13"/>
    <w:multiLevelType w:val="hybridMultilevel"/>
    <w:tmpl w:val="5B0AE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CC94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C566F"/>
    <w:multiLevelType w:val="hybridMultilevel"/>
    <w:tmpl w:val="57BAF8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84ECF"/>
    <w:multiLevelType w:val="hybridMultilevel"/>
    <w:tmpl w:val="574ED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72A1D"/>
    <w:multiLevelType w:val="hybridMultilevel"/>
    <w:tmpl w:val="260E6A06"/>
    <w:lvl w:ilvl="0" w:tplc="0415000F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upperLetter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246CE9"/>
    <w:multiLevelType w:val="hybridMultilevel"/>
    <w:tmpl w:val="AB8A4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50C"/>
    <w:multiLevelType w:val="hybridMultilevel"/>
    <w:tmpl w:val="E3ACD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895EE">
      <w:start w:val="8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96374"/>
    <w:multiLevelType w:val="multilevel"/>
    <w:tmpl w:val="2AC07C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A8C1E05"/>
    <w:multiLevelType w:val="hybridMultilevel"/>
    <w:tmpl w:val="0890FB76"/>
    <w:lvl w:ilvl="0" w:tplc="1C928C70">
      <w:start w:val="2"/>
      <w:numFmt w:val="bullet"/>
      <w:lvlText w:val="-"/>
      <w:lvlJc w:val="left"/>
      <w:pPr>
        <w:tabs>
          <w:tab w:val="num" w:pos="1020"/>
        </w:tabs>
        <w:ind w:left="1020" w:hanging="453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237C6"/>
    <w:multiLevelType w:val="hybridMultilevel"/>
    <w:tmpl w:val="EC60B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861F1"/>
    <w:multiLevelType w:val="hybridMultilevel"/>
    <w:tmpl w:val="5B0AE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7B38">
      <w:start w:val="12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60177"/>
    <w:multiLevelType w:val="hybridMultilevel"/>
    <w:tmpl w:val="DEAA9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54DF3"/>
    <w:multiLevelType w:val="hybridMultilevel"/>
    <w:tmpl w:val="56CA1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8F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04107"/>
    <w:multiLevelType w:val="multilevel"/>
    <w:tmpl w:val="30C44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CC6F21"/>
    <w:multiLevelType w:val="hybridMultilevel"/>
    <w:tmpl w:val="2EAAABB0"/>
    <w:lvl w:ilvl="0" w:tplc="D7DA7C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120A4A88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DA57EC"/>
    <w:multiLevelType w:val="hybridMultilevel"/>
    <w:tmpl w:val="80827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4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435A14"/>
    <w:multiLevelType w:val="hybridMultilevel"/>
    <w:tmpl w:val="AD3A0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F1BF0"/>
    <w:multiLevelType w:val="hybridMultilevel"/>
    <w:tmpl w:val="0E729BEA"/>
    <w:lvl w:ilvl="0" w:tplc="3F88BD6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46586"/>
    <w:multiLevelType w:val="hybridMultilevel"/>
    <w:tmpl w:val="4496792A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7963B4"/>
    <w:multiLevelType w:val="hybridMultilevel"/>
    <w:tmpl w:val="8B5E1352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94344D"/>
    <w:multiLevelType w:val="hybridMultilevel"/>
    <w:tmpl w:val="7DF82D8A"/>
    <w:lvl w:ilvl="0" w:tplc="81A4EBD4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0" w15:restartNumberingAfterBreak="0">
    <w:nsid w:val="482746A0"/>
    <w:multiLevelType w:val="multilevel"/>
    <w:tmpl w:val="38BA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3CF0070"/>
    <w:multiLevelType w:val="hybridMultilevel"/>
    <w:tmpl w:val="48CAE87C"/>
    <w:lvl w:ilvl="0" w:tplc="3C74AB8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C72A8C"/>
    <w:multiLevelType w:val="hybridMultilevel"/>
    <w:tmpl w:val="EFDC7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76FA7"/>
    <w:multiLevelType w:val="hybridMultilevel"/>
    <w:tmpl w:val="22C06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56D99"/>
    <w:multiLevelType w:val="hybridMultilevel"/>
    <w:tmpl w:val="AA28657A"/>
    <w:lvl w:ilvl="0" w:tplc="FAB45A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6B3079"/>
    <w:multiLevelType w:val="hybridMultilevel"/>
    <w:tmpl w:val="A7D4E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A6A14"/>
    <w:multiLevelType w:val="hybridMultilevel"/>
    <w:tmpl w:val="814CA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D5FC4"/>
    <w:multiLevelType w:val="hybridMultilevel"/>
    <w:tmpl w:val="63F2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652BD"/>
    <w:multiLevelType w:val="hybridMultilevel"/>
    <w:tmpl w:val="F9E0BE82"/>
    <w:lvl w:ilvl="0" w:tplc="FFFFFFFF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49618A"/>
    <w:multiLevelType w:val="hybridMultilevel"/>
    <w:tmpl w:val="525E4FE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5507759">
    <w:abstractNumId w:val="17"/>
  </w:num>
  <w:num w:numId="2" w16cid:durableId="143595420">
    <w:abstractNumId w:val="20"/>
  </w:num>
  <w:num w:numId="3" w16cid:durableId="1368869203">
    <w:abstractNumId w:val="6"/>
  </w:num>
  <w:num w:numId="4" w16cid:durableId="380443407">
    <w:abstractNumId w:val="1"/>
  </w:num>
  <w:num w:numId="5" w16cid:durableId="1794977134">
    <w:abstractNumId w:val="11"/>
  </w:num>
  <w:num w:numId="6" w16cid:durableId="1778333848">
    <w:abstractNumId w:val="9"/>
  </w:num>
  <w:num w:numId="7" w16cid:durableId="159277803">
    <w:abstractNumId w:val="0"/>
  </w:num>
  <w:num w:numId="8" w16cid:durableId="67073546">
    <w:abstractNumId w:val="26"/>
  </w:num>
  <w:num w:numId="9" w16cid:durableId="1538465402">
    <w:abstractNumId w:val="13"/>
  </w:num>
  <w:num w:numId="10" w16cid:durableId="853616419">
    <w:abstractNumId w:val="10"/>
  </w:num>
  <w:num w:numId="11" w16cid:durableId="2042708117">
    <w:abstractNumId w:val="19"/>
  </w:num>
  <w:num w:numId="12" w16cid:durableId="595093536">
    <w:abstractNumId w:val="27"/>
  </w:num>
  <w:num w:numId="13" w16cid:durableId="1093933921">
    <w:abstractNumId w:val="8"/>
  </w:num>
  <w:num w:numId="14" w16cid:durableId="44645832">
    <w:abstractNumId w:val="12"/>
  </w:num>
  <w:num w:numId="15" w16cid:durableId="1052576593">
    <w:abstractNumId w:val="21"/>
  </w:num>
  <w:num w:numId="16" w16cid:durableId="85269628">
    <w:abstractNumId w:val="14"/>
  </w:num>
  <w:num w:numId="17" w16cid:durableId="1233153577">
    <w:abstractNumId w:val="7"/>
  </w:num>
  <w:num w:numId="18" w16cid:durableId="1874879911">
    <w:abstractNumId w:val="5"/>
  </w:num>
  <w:num w:numId="19" w16cid:durableId="1533375514">
    <w:abstractNumId w:val="24"/>
  </w:num>
  <w:num w:numId="20" w16cid:durableId="1599635209">
    <w:abstractNumId w:val="3"/>
  </w:num>
  <w:num w:numId="21" w16cid:durableId="1512255870">
    <w:abstractNumId w:val="28"/>
  </w:num>
  <w:num w:numId="22" w16cid:durableId="2054429246">
    <w:abstractNumId w:val="18"/>
  </w:num>
  <w:num w:numId="23" w16cid:durableId="1424494692">
    <w:abstractNumId w:val="4"/>
  </w:num>
  <w:num w:numId="24" w16cid:durableId="1320845015">
    <w:abstractNumId w:val="2"/>
  </w:num>
  <w:num w:numId="25" w16cid:durableId="755128896">
    <w:abstractNumId w:val="29"/>
  </w:num>
  <w:num w:numId="26" w16cid:durableId="1170679789">
    <w:abstractNumId w:val="16"/>
  </w:num>
  <w:num w:numId="27" w16cid:durableId="1732804476">
    <w:abstractNumId w:val="22"/>
  </w:num>
  <w:num w:numId="28" w16cid:durableId="1991783236">
    <w:abstractNumId w:val="23"/>
  </w:num>
  <w:num w:numId="29" w16cid:durableId="90782373">
    <w:abstractNumId w:val="25"/>
  </w:num>
  <w:num w:numId="30" w16cid:durableId="11974740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EF7"/>
    <w:rsid w:val="0000319A"/>
    <w:rsid w:val="0005619B"/>
    <w:rsid w:val="00083BEA"/>
    <w:rsid w:val="00087F20"/>
    <w:rsid w:val="00101AF0"/>
    <w:rsid w:val="00116D3C"/>
    <w:rsid w:val="001948B9"/>
    <w:rsid w:val="00196EB2"/>
    <w:rsid w:val="001B29C1"/>
    <w:rsid w:val="001B6EF7"/>
    <w:rsid w:val="001C7744"/>
    <w:rsid w:val="002157D8"/>
    <w:rsid w:val="002546F4"/>
    <w:rsid w:val="00263A71"/>
    <w:rsid w:val="00297A19"/>
    <w:rsid w:val="002B5A85"/>
    <w:rsid w:val="002E0508"/>
    <w:rsid w:val="002E27BB"/>
    <w:rsid w:val="00304B8A"/>
    <w:rsid w:val="0031591C"/>
    <w:rsid w:val="00367BF6"/>
    <w:rsid w:val="003A14ED"/>
    <w:rsid w:val="003B51FD"/>
    <w:rsid w:val="003B6D3B"/>
    <w:rsid w:val="00464A1C"/>
    <w:rsid w:val="004A55B4"/>
    <w:rsid w:val="004E31DD"/>
    <w:rsid w:val="005474F4"/>
    <w:rsid w:val="00570AA5"/>
    <w:rsid w:val="0057225B"/>
    <w:rsid w:val="006148DF"/>
    <w:rsid w:val="00641F7D"/>
    <w:rsid w:val="00646D9D"/>
    <w:rsid w:val="00667D0F"/>
    <w:rsid w:val="0068041C"/>
    <w:rsid w:val="00692CBA"/>
    <w:rsid w:val="00693793"/>
    <w:rsid w:val="006F455D"/>
    <w:rsid w:val="0074214D"/>
    <w:rsid w:val="00754040"/>
    <w:rsid w:val="00781F3C"/>
    <w:rsid w:val="007A3E90"/>
    <w:rsid w:val="007C2251"/>
    <w:rsid w:val="0081576D"/>
    <w:rsid w:val="00821884"/>
    <w:rsid w:val="008502BA"/>
    <w:rsid w:val="008A28EB"/>
    <w:rsid w:val="008A2D46"/>
    <w:rsid w:val="008A50FD"/>
    <w:rsid w:val="008C445F"/>
    <w:rsid w:val="008E4E2C"/>
    <w:rsid w:val="0092236E"/>
    <w:rsid w:val="00937AE6"/>
    <w:rsid w:val="009A2C38"/>
    <w:rsid w:val="009C751D"/>
    <w:rsid w:val="009D0614"/>
    <w:rsid w:val="009F10DB"/>
    <w:rsid w:val="009F6CDB"/>
    <w:rsid w:val="00A771E4"/>
    <w:rsid w:val="00AA33C7"/>
    <w:rsid w:val="00AC4D7E"/>
    <w:rsid w:val="00AC6E11"/>
    <w:rsid w:val="00AE2736"/>
    <w:rsid w:val="00AF6C20"/>
    <w:rsid w:val="00B30E7A"/>
    <w:rsid w:val="00B3559D"/>
    <w:rsid w:val="00B45E92"/>
    <w:rsid w:val="00BA296D"/>
    <w:rsid w:val="00BF2468"/>
    <w:rsid w:val="00C012A9"/>
    <w:rsid w:val="00C116DC"/>
    <w:rsid w:val="00C16933"/>
    <w:rsid w:val="00C420B9"/>
    <w:rsid w:val="00CB64B5"/>
    <w:rsid w:val="00CF0F7D"/>
    <w:rsid w:val="00CF1BDB"/>
    <w:rsid w:val="00CF4447"/>
    <w:rsid w:val="00D034FD"/>
    <w:rsid w:val="00D03551"/>
    <w:rsid w:val="00D064D9"/>
    <w:rsid w:val="00D661F7"/>
    <w:rsid w:val="00DA2B09"/>
    <w:rsid w:val="00DC3972"/>
    <w:rsid w:val="00DE1FC4"/>
    <w:rsid w:val="00DE351C"/>
    <w:rsid w:val="00E2370F"/>
    <w:rsid w:val="00E324CA"/>
    <w:rsid w:val="00E54AE9"/>
    <w:rsid w:val="00E83536"/>
    <w:rsid w:val="00EB464C"/>
    <w:rsid w:val="00ED5714"/>
    <w:rsid w:val="00ED7F09"/>
    <w:rsid w:val="00F4479E"/>
    <w:rsid w:val="00F737D2"/>
    <w:rsid w:val="00F853BC"/>
    <w:rsid w:val="00F86C31"/>
    <w:rsid w:val="00FB6673"/>
    <w:rsid w:val="00FC605E"/>
    <w:rsid w:val="00FE1789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9CD1"/>
  <w15:docId w15:val="{A92CD776-7FCB-4897-A9A0-8208B689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1B6E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B6E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B6EF7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1B6EF7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B6EF7"/>
    <w:pPr>
      <w:ind w:left="708"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rsid w:val="001B6EF7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rsid w:val="001B6EF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B6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6E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6E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6E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30E7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5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5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E615-6AC6-4C45-89DD-AD90B755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Elblągu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a.bilyj</dc:creator>
  <cp:lastModifiedBy>Lidka</cp:lastModifiedBy>
  <cp:revision>3</cp:revision>
  <cp:lastPrinted>2023-05-18T07:28:00Z</cp:lastPrinted>
  <dcterms:created xsi:type="dcterms:W3CDTF">2024-07-31T07:58:00Z</dcterms:created>
  <dcterms:modified xsi:type="dcterms:W3CDTF">2024-07-31T11:14:00Z</dcterms:modified>
</cp:coreProperties>
</file>